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eastAsia" w:ascii="黑体" w:hAnsi="黑体" w:eastAsia="黑体" w:cs="黑体"/>
          <w:color w:val="000000"/>
          <w:sz w:val="32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Times New Roman" w:hAnsi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/>
          <w:b/>
          <w:bCs/>
          <w:kern w:val="2"/>
          <w:sz w:val="44"/>
          <w:szCs w:val="44"/>
          <w:lang w:val="en-US" w:eastAsia="zh-CN" w:bidi="ar-SA"/>
        </w:rPr>
        <w:t>智慧教室预约使用申请表</w:t>
      </w:r>
      <w:bookmarkEnd w:id="0"/>
    </w:p>
    <w:tbl>
      <w:tblPr>
        <w:tblStyle w:val="5"/>
        <w:tblW w:w="9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88"/>
        <w:gridCol w:w="1696"/>
        <w:gridCol w:w="124"/>
        <w:gridCol w:w="1693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noWrap w:val="0"/>
            <w:vAlign w:val="top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widowControl/>
              <w:spacing w:line="540" w:lineRule="atLeas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4459" w:type="dxa"/>
            <w:gridSpan w:val="3"/>
            <w:noWrap w:val="0"/>
            <w:vAlign w:val="top"/>
          </w:tcPr>
          <w:p>
            <w:pPr>
              <w:widowControl/>
              <w:spacing w:line="540" w:lineRule="atLeas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用  途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申请使用</w:t>
            </w:r>
          </w:p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时   间</w:t>
            </w:r>
          </w:p>
        </w:tc>
        <w:tc>
          <w:tcPr>
            <w:tcW w:w="4459" w:type="dxa"/>
            <w:gridSpan w:val="3"/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开始时间：  年  月  日  时  分</w:t>
            </w:r>
          </w:p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结束时间：  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场地</w:t>
            </w:r>
          </w:p>
        </w:tc>
        <w:tc>
          <w:tcPr>
            <w:tcW w:w="8043" w:type="dxa"/>
            <w:gridSpan w:val="5"/>
            <w:noWrap w:val="0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微课制作工作室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录播室 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信息化教室</w:t>
            </w:r>
          </w:p>
          <w:p>
            <w:pPr>
              <w:widowControl/>
              <w:spacing w:line="540" w:lineRule="atLeast"/>
              <w:jc w:val="lef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远程互动教室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资源信息</w:t>
            </w:r>
          </w:p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中心审批</w:t>
            </w:r>
          </w:p>
        </w:tc>
        <w:tc>
          <w:tcPr>
            <w:tcW w:w="8043" w:type="dxa"/>
            <w:gridSpan w:val="5"/>
            <w:noWrap w:val="0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3252" w:type="dxa"/>
            <w:gridSpan w:val="2"/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申请人联系电话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widowControl/>
              <w:spacing w:line="540" w:lineRule="atLeas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spacing w:line="540" w:lineRule="atLeast"/>
              <w:ind w:firstLine="560" w:firstLineChars="200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3252" w:type="dxa"/>
            <w:gridSpan w:val="2"/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管理员联系电话</w:t>
            </w:r>
          </w:p>
        </w:tc>
        <w:tc>
          <w:tcPr>
            <w:tcW w:w="6155" w:type="dxa"/>
            <w:gridSpan w:val="4"/>
            <w:noWrap w:val="0"/>
            <w:vAlign w:val="top"/>
          </w:tcPr>
          <w:p>
            <w:pPr>
              <w:widowControl/>
              <w:spacing w:line="540" w:lineRule="atLeas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3252" w:type="dxa"/>
            <w:gridSpan w:val="2"/>
            <w:noWrap w:val="0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155" w:type="dxa"/>
            <w:gridSpan w:val="4"/>
            <w:noWrap w:val="0"/>
            <w:vAlign w:val="top"/>
          </w:tcPr>
          <w:p>
            <w:pPr>
              <w:widowControl/>
              <w:spacing w:line="540" w:lineRule="atLeas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40" w:lineRule="atLeast"/>
        <w:rPr>
          <w:rFonts w:ascii="仿宋" w:hAnsi="仿宋" w:eastAsia="仿宋" w:cs="仿宋_GB2312"/>
          <w:b w:val="0"/>
          <w:bCs w:val="0"/>
          <w:color w:val="000000"/>
          <w:sz w:val="32"/>
          <w:szCs w:val="3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0"/>
        </w:rPr>
        <w:t>备注：智慧教室使用申请可通过OA申请，流程如下：</w:t>
      </w:r>
    </w:p>
    <w:p>
      <w:pPr>
        <w:widowControl/>
        <w:spacing w:line="540" w:lineRule="atLeast"/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OA行政办公——会议申请——微课制作工作室（或录播室、信息化教室、远程互动教室）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1E40"/>
    <w:rsid w:val="39DD1FDF"/>
    <w:rsid w:val="68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ind w:left="1186"/>
      <w:outlineLvl w:val="0"/>
    </w:pPr>
    <w:rPr>
      <w:rFonts w:ascii="宋体" w:hAnsi="宋体"/>
      <w:sz w:val="44"/>
      <w:szCs w:val="44"/>
    </w:rPr>
  </w:style>
  <w:style w:type="paragraph" w:styleId="3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3 Char"/>
    <w:link w:val="3"/>
    <w:qFormat/>
    <w:uiPriority w:val="0"/>
    <w:rPr>
      <w:b/>
      <w:bCs/>
      <w:sz w:val="32"/>
      <w:szCs w:val="32"/>
    </w:rPr>
  </w:style>
  <w:style w:type="character" w:customStyle="1" w:styleId="8">
    <w:name w:val="标题 1 Char"/>
    <w:link w:val="2"/>
    <w:qFormat/>
    <w:uiPriority w:val="0"/>
    <w:rPr>
      <w:rFonts w:ascii="宋体" w:hAnsi="宋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2019-07-21T13:16:00Z</dcterms:created>
  <dc:creator>舍得</dc:creator>
  <cp:lastModifiedBy>吴坤旭</cp:lastModifiedBy>
  <dcterms:modified xsi:type="dcterms:W3CDTF">2019-11-13T08:18:05Z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