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D7" w:rsidRDefault="0018772E">
      <w:pPr>
        <w:spacing w:before="0" w:after="0" w:line="0" w:lineRule="atLeast"/>
        <w:jc w:val="left"/>
        <w:rPr>
          <w:rFonts w:ascii="Arial"/>
          <w:color w:val="FF0000"/>
          <w:sz w:val="2"/>
          <w:lang w:eastAsia="zh-CN"/>
        </w:rPr>
      </w:pPr>
      <w:bookmarkStart w:id="0" w:name="br1"/>
      <w:bookmarkEnd w:id="0"/>
      <w:r>
        <w:rPr>
          <w:rFonts w:ascii="Arial"/>
          <w:color w:val="FF0000"/>
          <w:sz w:val="2"/>
          <w:lang w:eastAsia="zh-CN"/>
        </w:rPr>
        <w:t xml:space="preserve"> </w:t>
      </w:r>
    </w:p>
    <w:p w:rsidR="00106C16" w:rsidRDefault="00106C16" w:rsidP="0094384B">
      <w:pPr>
        <w:widowControl w:val="0"/>
        <w:autoSpaceDE w:val="0"/>
        <w:autoSpaceDN w:val="0"/>
        <w:spacing w:before="0" w:after="0" w:line="869" w:lineRule="exact"/>
        <w:rPr>
          <w:rFonts w:ascii="宋体" w:hAnsi="宋体" w:cs="宋体"/>
          <w:color w:val="FF0000"/>
          <w:spacing w:val="-360"/>
          <w:sz w:val="84"/>
          <w:szCs w:val="84"/>
          <w:lang w:eastAsia="zh-CN"/>
        </w:rPr>
      </w:pPr>
    </w:p>
    <w:p w:rsidR="0087711F" w:rsidRPr="00F92938" w:rsidRDefault="0018772E" w:rsidP="00F92938">
      <w:pPr>
        <w:widowControl w:val="0"/>
        <w:autoSpaceDE w:val="0"/>
        <w:autoSpaceDN w:val="0"/>
        <w:spacing w:before="0" w:after="0" w:line="869" w:lineRule="exact"/>
        <w:rPr>
          <w:rFonts w:ascii="宋体" w:hAnsi="宋体" w:cs="宋体"/>
          <w:color w:val="FF0000"/>
          <w:spacing w:val="-350"/>
          <w:sz w:val="84"/>
          <w:szCs w:val="84"/>
          <w:lang w:eastAsia="zh-CN"/>
        </w:rPr>
      </w:pPr>
      <w:r w:rsidRPr="009533B0">
        <w:rPr>
          <w:rFonts w:ascii="宋体" w:hAnsi="宋体" w:cs="宋体"/>
          <w:color w:val="FF0000"/>
          <w:spacing w:val="-350"/>
          <w:sz w:val="84"/>
          <w:szCs w:val="84"/>
          <w:lang w:eastAsia="zh-CN"/>
        </w:rPr>
        <w:t>海</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南</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职</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业</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技</w:t>
      </w:r>
      <w:r w:rsidR="00A96640"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术</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学</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院</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教</w:t>
      </w:r>
      <w:r w:rsidRPr="009533B0">
        <w:rPr>
          <w:rFonts w:ascii="宋体" w:hAnsi="宋体" w:cs="宋体" w:hint="eastAsia"/>
          <w:color w:val="FF0000"/>
          <w:spacing w:val="-350"/>
          <w:sz w:val="84"/>
          <w:szCs w:val="84"/>
          <w:lang w:eastAsia="zh-CN"/>
        </w:rPr>
        <w:t xml:space="preserve">   </w:t>
      </w:r>
      <w:proofErr w:type="gramStart"/>
      <w:r w:rsidRPr="009533B0">
        <w:rPr>
          <w:rFonts w:ascii="宋体" w:hAnsi="宋体" w:cs="宋体"/>
          <w:color w:val="FF0000"/>
          <w:spacing w:val="-350"/>
          <w:sz w:val="84"/>
          <w:szCs w:val="84"/>
          <w:lang w:eastAsia="zh-CN"/>
        </w:rPr>
        <w:t>务</w:t>
      </w:r>
      <w:proofErr w:type="gramEnd"/>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处</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文</w:t>
      </w:r>
      <w:r w:rsidRPr="009533B0">
        <w:rPr>
          <w:rFonts w:ascii="宋体" w:hAnsi="宋体" w:cs="宋体" w:hint="eastAsia"/>
          <w:color w:val="FF0000"/>
          <w:spacing w:val="-350"/>
          <w:sz w:val="84"/>
          <w:szCs w:val="84"/>
          <w:lang w:eastAsia="zh-CN"/>
        </w:rPr>
        <w:t xml:space="preserve">  </w:t>
      </w:r>
      <w:r w:rsidRPr="009533B0">
        <w:rPr>
          <w:rFonts w:ascii="宋体" w:hAnsi="宋体" w:cs="宋体"/>
          <w:color w:val="FF0000"/>
          <w:spacing w:val="-350"/>
          <w:sz w:val="84"/>
          <w:szCs w:val="84"/>
          <w:lang w:eastAsia="zh-CN"/>
        </w:rPr>
        <w:t>件</w:t>
      </w:r>
    </w:p>
    <w:p w:rsidR="00F92938" w:rsidRDefault="00F92938" w:rsidP="00A96640">
      <w:pPr>
        <w:widowControl w:val="0"/>
        <w:autoSpaceDE w:val="0"/>
        <w:autoSpaceDN w:val="0"/>
        <w:spacing w:before="0" w:after="0" w:line="360" w:lineRule="exact"/>
        <w:ind w:firstLineChars="500" w:firstLine="1800"/>
        <w:jc w:val="left"/>
        <w:rPr>
          <w:rFonts w:ascii="FangSong" w:hAnsi="FangSong" w:cs="FangSong"/>
          <w:color w:val="000000"/>
          <w:sz w:val="36"/>
          <w:lang w:eastAsia="zh-CN"/>
        </w:rPr>
      </w:pPr>
    </w:p>
    <w:p w:rsidR="00F92938" w:rsidRDefault="00F92938" w:rsidP="00A96640">
      <w:pPr>
        <w:widowControl w:val="0"/>
        <w:autoSpaceDE w:val="0"/>
        <w:autoSpaceDN w:val="0"/>
        <w:spacing w:before="0" w:after="0" w:line="360" w:lineRule="exact"/>
        <w:ind w:firstLineChars="500" w:firstLine="1800"/>
        <w:jc w:val="left"/>
        <w:rPr>
          <w:rFonts w:ascii="FangSong" w:hAnsi="FangSong" w:cs="FangSong"/>
          <w:color w:val="000000"/>
          <w:sz w:val="36"/>
          <w:lang w:eastAsia="zh-CN"/>
        </w:rPr>
      </w:pPr>
    </w:p>
    <w:p w:rsidR="009723D7" w:rsidRDefault="0018772E" w:rsidP="00A96640">
      <w:pPr>
        <w:widowControl w:val="0"/>
        <w:autoSpaceDE w:val="0"/>
        <w:autoSpaceDN w:val="0"/>
        <w:spacing w:before="0" w:after="0" w:line="360" w:lineRule="exact"/>
        <w:ind w:firstLineChars="500" w:firstLine="1800"/>
        <w:jc w:val="left"/>
        <w:rPr>
          <w:rFonts w:ascii="Times New Roman"/>
          <w:color w:val="000000"/>
          <w:sz w:val="36"/>
          <w:lang w:eastAsia="zh-CN"/>
        </w:rPr>
      </w:pPr>
      <w:r>
        <w:rPr>
          <w:rFonts w:ascii="FangSong" w:hAnsi="FangSong" w:cs="FangSong"/>
          <w:color w:val="000000"/>
          <w:sz w:val="36"/>
          <w:lang w:eastAsia="zh-CN"/>
        </w:rPr>
        <w:t>海职院教务处〔</w:t>
      </w:r>
      <w:r>
        <w:rPr>
          <w:rFonts w:ascii="FangSong"/>
          <w:color w:val="000000"/>
          <w:sz w:val="36"/>
          <w:lang w:eastAsia="zh-CN"/>
        </w:rPr>
        <w:t>20</w:t>
      </w:r>
      <w:r>
        <w:rPr>
          <w:rFonts w:ascii="FangSong" w:hint="eastAsia"/>
          <w:color w:val="000000"/>
          <w:sz w:val="36"/>
          <w:lang w:eastAsia="zh-CN"/>
        </w:rPr>
        <w:t>21</w:t>
      </w:r>
      <w:r>
        <w:rPr>
          <w:rFonts w:ascii="FangSong" w:hAnsi="FangSong" w:cs="FangSong"/>
          <w:color w:val="000000"/>
          <w:sz w:val="36"/>
          <w:lang w:eastAsia="zh-CN"/>
        </w:rPr>
        <w:t>〕</w:t>
      </w:r>
      <w:r w:rsidR="00F92938">
        <w:rPr>
          <w:rFonts w:ascii="宋体" w:eastAsia="宋体" w:hAnsi="宋体" w:cs="宋体" w:hint="eastAsia"/>
          <w:color w:val="000000"/>
          <w:sz w:val="36"/>
          <w:lang w:eastAsia="zh-CN"/>
        </w:rPr>
        <w:t>86</w:t>
      </w:r>
      <w:r>
        <w:rPr>
          <w:rFonts w:ascii="FangSong" w:hAnsi="FangSong" w:cs="FangSong"/>
          <w:color w:val="000000"/>
          <w:sz w:val="36"/>
          <w:lang w:eastAsia="zh-CN"/>
        </w:rPr>
        <w:t>号</w:t>
      </w:r>
    </w:p>
    <w:p w:rsidR="0087711F" w:rsidRDefault="00A96640" w:rsidP="0087711F">
      <w:pPr>
        <w:widowControl w:val="0"/>
        <w:autoSpaceDE w:val="0"/>
        <w:autoSpaceDN w:val="0"/>
        <w:spacing w:before="0" w:after="0" w:line="439" w:lineRule="exact"/>
        <w:jc w:val="left"/>
        <w:rPr>
          <w:rFonts w:ascii="宋体" w:hAnsi="宋体" w:cs="宋体"/>
          <w:color w:val="000000"/>
          <w:spacing w:val="2"/>
          <w:sz w:val="44"/>
          <w:lang w:eastAsia="zh-CN"/>
        </w:rPr>
      </w:pPr>
      <w:r>
        <w:rPr>
          <w:rFonts w:ascii="宋体" w:hAnsi="宋体" w:cs="宋体" w:hint="eastAsia"/>
          <w:noProof/>
          <w:color w:val="000000"/>
          <w:spacing w:val="2"/>
          <w:sz w:val="44"/>
          <w:lang w:eastAsia="zh-CN"/>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214630</wp:posOffset>
                </wp:positionV>
                <wp:extent cx="5448300"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448300" cy="0"/>
                        </a:xfrm>
                        <a:prstGeom prst="line">
                          <a:avLst/>
                        </a:prstGeom>
                        <a:ln w="19050" cmpd="sng">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1pt,16.9pt" to="432.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" strokecolor="red" strokeweight="1.5pt"/>
            </w:pict>
          </mc:Fallback>
        </mc:AlternateContent>
      </w:r>
    </w:p>
    <w:p w:rsidR="009533B0" w:rsidRDefault="00106C16" w:rsidP="00106C16">
      <w:pPr>
        <w:widowControl w:val="0"/>
        <w:autoSpaceDE w:val="0"/>
        <w:autoSpaceDN w:val="0"/>
        <w:spacing w:before="329" w:after="0" w:line="425" w:lineRule="exact"/>
        <w:ind w:firstLineChars="50" w:firstLine="221"/>
        <w:jc w:val="center"/>
        <w:rPr>
          <w:rFonts w:ascii="Microsoft JhengHei" w:hAnsi="Microsoft JhengHei" w:cs="Microsoft JhengHei"/>
          <w:b/>
          <w:color w:val="000000"/>
          <w:spacing w:val="-1"/>
          <w:sz w:val="32"/>
          <w:lang w:eastAsia="zh-CN"/>
        </w:rPr>
      </w:pPr>
      <w:r w:rsidRPr="00106C16">
        <w:rPr>
          <w:rFonts w:ascii="宋体" w:hAnsi="宋体" w:cs="宋体" w:hint="eastAsia"/>
          <w:color w:val="000000"/>
          <w:spacing w:val="2"/>
          <w:sz w:val="44"/>
          <w:lang w:eastAsia="zh-CN"/>
        </w:rPr>
        <w:t>关于开展教师说课活动的通知</w:t>
      </w:r>
    </w:p>
    <w:p w:rsidR="00106C16" w:rsidRDefault="00106C16" w:rsidP="009533B0">
      <w:pPr>
        <w:widowControl w:val="0"/>
        <w:autoSpaceDE w:val="0"/>
        <w:autoSpaceDN w:val="0"/>
        <w:spacing w:before="329" w:after="0" w:line="425" w:lineRule="exact"/>
        <w:jc w:val="left"/>
        <w:rPr>
          <w:rFonts w:ascii="Microsoft JhengHei" w:hAnsi="Microsoft JhengHei" w:cs="Microsoft JhengHei"/>
          <w:b/>
          <w:color w:val="000000"/>
          <w:spacing w:val="-1"/>
          <w:sz w:val="32"/>
          <w:lang w:eastAsia="zh-CN"/>
        </w:rPr>
      </w:pPr>
    </w:p>
    <w:p w:rsidR="00106C16" w:rsidRPr="00106C16" w:rsidRDefault="00106C16" w:rsidP="00106C16">
      <w:pPr>
        <w:shd w:val="clear" w:color="auto" w:fill="FFFFFF"/>
        <w:spacing w:before="0" w:after="0" w:line="360" w:lineRule="auto"/>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各二级学院：</w:t>
      </w:r>
    </w:p>
    <w:p w:rsidR="00106C16" w:rsidRPr="00106C16" w:rsidRDefault="00106C16" w:rsidP="00106C16">
      <w:pPr>
        <w:shd w:val="clear" w:color="auto" w:fill="FFFFFF"/>
        <w:spacing w:before="0" w:after="0" w:line="360" w:lineRule="auto"/>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  为了不断提高我</w:t>
      </w:r>
      <w:r w:rsidR="00D16F43">
        <w:rPr>
          <w:rFonts w:ascii="宋体" w:eastAsia="宋体" w:hAnsi="宋体" w:cs="宋体" w:hint="eastAsia"/>
          <w:color w:val="000000"/>
          <w:kern w:val="0"/>
          <w:sz w:val="32"/>
          <w:szCs w:val="32"/>
          <w:lang w:eastAsia="zh-CN"/>
        </w:rPr>
        <w:t>校</w:t>
      </w:r>
      <w:r w:rsidRPr="00106C16">
        <w:rPr>
          <w:rFonts w:ascii="宋体" w:eastAsia="宋体" w:hAnsi="宋体" w:cs="宋体" w:hint="eastAsia"/>
          <w:color w:val="000000"/>
          <w:kern w:val="0"/>
          <w:sz w:val="32"/>
          <w:szCs w:val="32"/>
          <w:lang w:eastAsia="zh-CN"/>
        </w:rPr>
        <w:t>教师的教学能力和教学质量，促进师资队伍建设，学校决定开展专业课教师说课活动。现将有关事宜通知如下：</w:t>
      </w:r>
    </w:p>
    <w:p w:rsidR="00106C16" w:rsidRPr="00106C16" w:rsidRDefault="00106C16" w:rsidP="00106C16">
      <w:pPr>
        <w:shd w:val="clear" w:color="auto" w:fill="FFFFFF"/>
        <w:spacing w:before="0" w:after="0" w:line="360" w:lineRule="auto"/>
        <w:ind w:firstLineChars="200" w:firstLine="643"/>
        <w:jc w:val="left"/>
        <w:rPr>
          <w:rFonts w:ascii="宋体" w:eastAsia="宋体" w:hAnsi="宋体" w:cs="宋体"/>
          <w:b/>
          <w:color w:val="000000"/>
          <w:kern w:val="0"/>
          <w:sz w:val="32"/>
          <w:szCs w:val="32"/>
          <w:lang w:eastAsia="zh-CN"/>
        </w:rPr>
      </w:pPr>
      <w:r w:rsidRPr="00106C16">
        <w:rPr>
          <w:rFonts w:ascii="宋体" w:eastAsia="宋体" w:hAnsi="宋体" w:cs="宋体" w:hint="eastAsia"/>
          <w:b/>
          <w:bCs/>
          <w:color w:val="000000"/>
          <w:kern w:val="0"/>
          <w:sz w:val="32"/>
          <w:szCs w:val="32"/>
          <w:lang w:eastAsia="zh-CN"/>
        </w:rPr>
        <w:t>一、</w:t>
      </w:r>
      <w:r w:rsidRPr="00106C16">
        <w:rPr>
          <w:rFonts w:ascii="宋体" w:eastAsia="宋体" w:hAnsi="宋体" w:cs="宋体" w:hint="eastAsia"/>
          <w:b/>
          <w:color w:val="000000"/>
          <w:kern w:val="0"/>
          <w:sz w:val="32"/>
          <w:szCs w:val="32"/>
          <w:lang w:eastAsia="zh-CN"/>
        </w:rPr>
        <w:t>学校成立课程说课专项工作领导小组</w:t>
      </w:r>
    </w:p>
    <w:p w:rsidR="00106C16" w:rsidRPr="00106C16" w:rsidRDefault="00106C16" w:rsidP="00106C16">
      <w:pPr>
        <w:shd w:val="clear" w:color="auto" w:fill="FFFFFF"/>
        <w:spacing w:before="0" w:after="0" w:line="360" w:lineRule="auto"/>
        <w:ind w:left="482"/>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组长：沈振国</w:t>
      </w:r>
    </w:p>
    <w:p w:rsidR="00106C16" w:rsidRPr="00106C16" w:rsidRDefault="00106C16" w:rsidP="00106C16">
      <w:pPr>
        <w:shd w:val="clear" w:color="auto" w:fill="FFFFFF"/>
        <w:spacing w:before="0" w:after="0" w:line="360" w:lineRule="auto"/>
        <w:ind w:left="482"/>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组员：校级督导</w:t>
      </w:r>
    </w:p>
    <w:p w:rsidR="00106C16" w:rsidRPr="00106C16" w:rsidRDefault="00106C16" w:rsidP="00106C16">
      <w:pPr>
        <w:shd w:val="clear" w:color="auto" w:fill="FFFFFF"/>
        <w:spacing w:before="0" w:after="0" w:line="360" w:lineRule="auto"/>
        <w:ind w:firstLineChars="200" w:firstLine="640"/>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学校说课专项工作领导小组负责对各二级学院此项工作的监督检查和指导。</w:t>
      </w:r>
    </w:p>
    <w:p w:rsidR="00106C16" w:rsidRPr="00106C16" w:rsidRDefault="00106C16" w:rsidP="00106C16">
      <w:pPr>
        <w:shd w:val="clear" w:color="auto" w:fill="FFFFFF"/>
        <w:spacing w:before="0" w:after="0" w:line="360" w:lineRule="auto"/>
        <w:ind w:firstLineChars="200" w:firstLine="643"/>
        <w:jc w:val="left"/>
        <w:rPr>
          <w:rFonts w:ascii="宋体" w:eastAsia="宋体" w:hAnsi="宋体" w:cs="宋体"/>
          <w:b/>
          <w:bCs/>
          <w:color w:val="000000"/>
          <w:kern w:val="0"/>
          <w:sz w:val="32"/>
          <w:szCs w:val="32"/>
          <w:lang w:eastAsia="zh-CN"/>
        </w:rPr>
      </w:pPr>
      <w:r w:rsidRPr="00106C16">
        <w:rPr>
          <w:rFonts w:ascii="宋体" w:eastAsia="宋体" w:hAnsi="宋体" w:cs="宋体" w:hint="eastAsia"/>
          <w:b/>
          <w:bCs/>
          <w:color w:val="000000"/>
          <w:kern w:val="0"/>
          <w:sz w:val="32"/>
          <w:szCs w:val="32"/>
          <w:lang w:eastAsia="zh-CN"/>
        </w:rPr>
        <w:t>二、说课组织</w:t>
      </w:r>
    </w:p>
    <w:p w:rsidR="00106C16" w:rsidRPr="00106C16" w:rsidRDefault="00106C16" w:rsidP="00106C16">
      <w:pPr>
        <w:shd w:val="clear" w:color="auto" w:fill="FFFFFF"/>
        <w:spacing w:before="0" w:after="0" w:line="360" w:lineRule="auto"/>
        <w:ind w:firstLineChars="195" w:firstLine="624"/>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各学院成立专业课说课专项工作领导小组：</w:t>
      </w:r>
    </w:p>
    <w:p w:rsidR="00106C16" w:rsidRPr="00106C16" w:rsidRDefault="00106C16" w:rsidP="00106C16">
      <w:pPr>
        <w:shd w:val="clear" w:color="auto" w:fill="FFFFFF"/>
        <w:spacing w:before="0" w:after="0" w:line="360" w:lineRule="auto"/>
        <w:ind w:firstLineChars="200" w:firstLine="640"/>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（一）组织领导本学院</w:t>
      </w:r>
      <w:r w:rsidR="00BE78B8">
        <w:rPr>
          <w:rFonts w:ascii="宋体" w:eastAsia="宋体" w:hAnsi="宋体" w:cs="宋体" w:hint="eastAsia"/>
          <w:color w:val="000000"/>
          <w:kern w:val="0"/>
          <w:sz w:val="32"/>
          <w:szCs w:val="32"/>
          <w:lang w:eastAsia="zh-CN"/>
        </w:rPr>
        <w:t>自</w:t>
      </w:r>
      <w:r w:rsidRPr="00106C16">
        <w:rPr>
          <w:rFonts w:ascii="宋体" w:eastAsia="宋体" w:hAnsi="宋体" w:cs="宋体" w:hint="eastAsia"/>
          <w:color w:val="000000"/>
          <w:kern w:val="0"/>
          <w:sz w:val="32"/>
          <w:szCs w:val="32"/>
          <w:lang w:eastAsia="zh-CN"/>
        </w:rPr>
        <w:t>选的</w:t>
      </w:r>
      <w:r w:rsidR="00BE78B8">
        <w:rPr>
          <w:rFonts w:ascii="宋体" w:eastAsia="宋体" w:hAnsi="宋体" w:cs="宋体" w:hint="eastAsia"/>
          <w:color w:val="000000"/>
          <w:kern w:val="0"/>
          <w:sz w:val="32"/>
          <w:szCs w:val="32"/>
          <w:lang w:eastAsia="zh-CN"/>
        </w:rPr>
        <w:t>两个</w:t>
      </w:r>
      <w:r w:rsidRPr="00106C16">
        <w:rPr>
          <w:rFonts w:ascii="宋体" w:eastAsia="宋体" w:hAnsi="宋体" w:cs="宋体" w:hint="eastAsia"/>
          <w:color w:val="000000"/>
          <w:kern w:val="0"/>
          <w:sz w:val="32"/>
          <w:szCs w:val="32"/>
          <w:lang w:eastAsia="zh-CN"/>
        </w:rPr>
        <w:t>专业说课工作；</w:t>
      </w:r>
    </w:p>
    <w:p w:rsidR="00106C16" w:rsidRPr="00106C16" w:rsidRDefault="00106C16" w:rsidP="00106C16">
      <w:pPr>
        <w:shd w:val="clear" w:color="auto" w:fill="FFFFFF"/>
        <w:spacing w:before="0" w:after="0" w:line="360" w:lineRule="auto"/>
        <w:ind w:firstLineChars="200" w:firstLine="640"/>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（二）负责制定学院说</w:t>
      </w:r>
      <w:proofErr w:type="gramStart"/>
      <w:r w:rsidRPr="00106C16">
        <w:rPr>
          <w:rFonts w:ascii="宋体" w:eastAsia="宋体" w:hAnsi="宋体" w:cs="宋体" w:hint="eastAsia"/>
          <w:color w:val="000000"/>
          <w:kern w:val="0"/>
          <w:sz w:val="32"/>
          <w:szCs w:val="32"/>
          <w:lang w:eastAsia="zh-CN"/>
        </w:rPr>
        <w:t>课工作</w:t>
      </w:r>
      <w:proofErr w:type="gramEnd"/>
      <w:r w:rsidRPr="00106C16">
        <w:rPr>
          <w:rFonts w:ascii="宋体" w:eastAsia="宋体" w:hAnsi="宋体" w:cs="宋体" w:hint="eastAsia"/>
          <w:color w:val="000000"/>
          <w:kern w:val="0"/>
          <w:sz w:val="32"/>
          <w:szCs w:val="32"/>
          <w:lang w:eastAsia="zh-CN"/>
        </w:rPr>
        <w:t>方案，并及时对说</w:t>
      </w:r>
      <w:proofErr w:type="gramStart"/>
      <w:r w:rsidRPr="00106C16">
        <w:rPr>
          <w:rFonts w:ascii="宋体" w:eastAsia="宋体" w:hAnsi="宋体" w:cs="宋体" w:hint="eastAsia"/>
          <w:color w:val="000000"/>
          <w:kern w:val="0"/>
          <w:sz w:val="32"/>
          <w:szCs w:val="32"/>
          <w:lang w:eastAsia="zh-CN"/>
        </w:rPr>
        <w:t>课工作</w:t>
      </w:r>
      <w:proofErr w:type="gramEnd"/>
      <w:r w:rsidRPr="00106C16">
        <w:rPr>
          <w:rFonts w:ascii="宋体" w:eastAsia="宋体" w:hAnsi="宋体" w:cs="宋体" w:hint="eastAsia"/>
          <w:color w:val="000000"/>
          <w:kern w:val="0"/>
          <w:sz w:val="32"/>
          <w:szCs w:val="32"/>
          <w:lang w:eastAsia="zh-CN"/>
        </w:rPr>
        <w:t>进行总结。</w:t>
      </w:r>
    </w:p>
    <w:p w:rsidR="00106C16" w:rsidRPr="00106C16" w:rsidRDefault="00106C16" w:rsidP="00106C16">
      <w:pPr>
        <w:shd w:val="clear" w:color="auto" w:fill="FFFFFF"/>
        <w:spacing w:before="0" w:after="0" w:line="360" w:lineRule="auto"/>
        <w:ind w:firstLineChars="200" w:firstLine="643"/>
        <w:jc w:val="left"/>
        <w:rPr>
          <w:rFonts w:ascii="宋体" w:eastAsia="宋体" w:hAnsi="宋体" w:cs="宋体"/>
          <w:b/>
          <w:color w:val="000000"/>
          <w:kern w:val="0"/>
          <w:sz w:val="32"/>
          <w:szCs w:val="32"/>
          <w:lang w:eastAsia="zh-CN"/>
        </w:rPr>
      </w:pPr>
      <w:r w:rsidRPr="00106C16">
        <w:rPr>
          <w:rFonts w:ascii="宋体" w:eastAsia="宋体" w:hAnsi="宋体" w:cs="宋体" w:hint="eastAsia"/>
          <w:b/>
          <w:bCs/>
          <w:color w:val="000000"/>
          <w:kern w:val="0"/>
          <w:sz w:val="32"/>
          <w:szCs w:val="32"/>
          <w:lang w:eastAsia="zh-CN"/>
        </w:rPr>
        <w:t>三、</w:t>
      </w:r>
      <w:r w:rsidRPr="00106C16">
        <w:rPr>
          <w:rFonts w:ascii="宋体" w:eastAsia="宋体" w:hAnsi="宋体" w:cs="宋体" w:hint="eastAsia"/>
          <w:b/>
          <w:color w:val="000000"/>
          <w:kern w:val="0"/>
          <w:sz w:val="32"/>
          <w:szCs w:val="32"/>
          <w:lang w:eastAsia="zh-CN"/>
        </w:rPr>
        <w:t>实施要求</w:t>
      </w:r>
    </w:p>
    <w:p w:rsidR="00106C16" w:rsidRPr="00106C16" w:rsidRDefault="00106C16" w:rsidP="00106C16">
      <w:pPr>
        <w:shd w:val="clear" w:color="auto" w:fill="FFFFFF"/>
        <w:spacing w:before="0" w:after="0" w:line="360" w:lineRule="auto"/>
        <w:ind w:firstLineChars="200" w:firstLine="640"/>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lastRenderedPageBreak/>
        <w:t>（一）热农学院、工信学院、经管学院、旅游学院和艺术学院各</w:t>
      </w:r>
      <w:r w:rsidR="00BE78B8">
        <w:rPr>
          <w:rFonts w:ascii="宋体" w:eastAsia="宋体" w:hAnsi="宋体" w:cs="宋体" w:hint="eastAsia"/>
          <w:color w:val="000000"/>
          <w:kern w:val="0"/>
          <w:sz w:val="32"/>
          <w:szCs w:val="32"/>
          <w:lang w:eastAsia="zh-CN"/>
        </w:rPr>
        <w:t>自</w:t>
      </w:r>
      <w:r w:rsidRPr="00106C16">
        <w:rPr>
          <w:rFonts w:ascii="宋体" w:eastAsia="宋体" w:hAnsi="宋体" w:cs="宋体" w:hint="eastAsia"/>
          <w:color w:val="000000"/>
          <w:kern w:val="0"/>
          <w:sz w:val="32"/>
          <w:szCs w:val="32"/>
          <w:lang w:eastAsia="zh-CN"/>
        </w:rPr>
        <w:t>选两个专业开展说课</w:t>
      </w:r>
      <w:r w:rsidR="00D16F43">
        <w:rPr>
          <w:rFonts w:ascii="宋体" w:eastAsia="宋体" w:hAnsi="宋体" w:cs="宋体" w:hint="eastAsia"/>
          <w:color w:val="000000"/>
          <w:kern w:val="0"/>
          <w:sz w:val="32"/>
          <w:szCs w:val="32"/>
          <w:lang w:eastAsia="zh-CN"/>
        </w:rPr>
        <w:t>活动</w:t>
      </w:r>
      <w:r w:rsidRPr="00106C16">
        <w:rPr>
          <w:rFonts w:ascii="宋体" w:eastAsia="宋体" w:hAnsi="宋体" w:cs="宋体" w:hint="eastAsia"/>
          <w:color w:val="000000"/>
          <w:kern w:val="0"/>
          <w:sz w:val="32"/>
          <w:szCs w:val="32"/>
          <w:lang w:eastAsia="zh-CN"/>
        </w:rPr>
        <w:t>。</w:t>
      </w:r>
    </w:p>
    <w:p w:rsidR="00106C16" w:rsidRPr="00106C16" w:rsidRDefault="00106C16" w:rsidP="00106C16">
      <w:pPr>
        <w:shd w:val="clear" w:color="auto" w:fill="FFFFFF"/>
        <w:spacing w:before="0" w:after="0" w:line="360" w:lineRule="auto"/>
        <w:ind w:firstLineChars="200" w:firstLine="640"/>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（二）说课教师覆盖各学院所选专业的所有专任教师。</w:t>
      </w:r>
    </w:p>
    <w:p w:rsidR="00106C16" w:rsidRPr="00106C16" w:rsidRDefault="00106C16" w:rsidP="00106C16">
      <w:pPr>
        <w:shd w:val="clear" w:color="auto" w:fill="FFFFFF"/>
        <w:spacing w:before="0" w:after="0" w:line="360" w:lineRule="auto"/>
        <w:ind w:firstLineChars="195" w:firstLine="626"/>
        <w:jc w:val="left"/>
        <w:rPr>
          <w:rFonts w:ascii="宋体" w:eastAsia="宋体" w:hAnsi="宋体" w:cs="宋体"/>
          <w:color w:val="000000"/>
          <w:kern w:val="0"/>
          <w:sz w:val="32"/>
          <w:szCs w:val="32"/>
          <w:lang w:eastAsia="zh-CN"/>
        </w:rPr>
      </w:pPr>
      <w:r w:rsidRPr="00106C16">
        <w:rPr>
          <w:rFonts w:ascii="宋体" w:eastAsia="宋体" w:hAnsi="宋体" w:cs="宋体" w:hint="eastAsia"/>
          <w:b/>
          <w:bCs/>
          <w:color w:val="000000"/>
          <w:kern w:val="0"/>
          <w:sz w:val="32"/>
          <w:szCs w:val="32"/>
          <w:lang w:eastAsia="zh-CN"/>
        </w:rPr>
        <w:t>四、说课形式</w:t>
      </w:r>
    </w:p>
    <w:p w:rsidR="00106C16" w:rsidRPr="00106C16" w:rsidRDefault="00106C16" w:rsidP="00106C16">
      <w:pPr>
        <w:widowControl w:val="0"/>
        <w:spacing w:before="0" w:after="0" w:line="360" w:lineRule="auto"/>
        <w:ind w:firstLineChars="200" w:firstLine="640"/>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说课以每一位教师 “说一门课”的方式进行。</w:t>
      </w:r>
    </w:p>
    <w:p w:rsidR="00106C16" w:rsidRPr="00106C16" w:rsidRDefault="00106C16" w:rsidP="00106C16">
      <w:pPr>
        <w:shd w:val="clear" w:color="auto" w:fill="FFFFFF"/>
        <w:spacing w:before="0" w:after="0" w:line="360" w:lineRule="auto"/>
        <w:ind w:firstLineChars="195" w:firstLine="626"/>
        <w:jc w:val="left"/>
        <w:rPr>
          <w:rFonts w:ascii="宋体" w:eastAsia="宋体" w:hAnsi="宋体" w:cs="宋体"/>
          <w:color w:val="000000"/>
          <w:kern w:val="0"/>
          <w:sz w:val="32"/>
          <w:szCs w:val="32"/>
          <w:lang w:eastAsia="zh-CN"/>
        </w:rPr>
      </w:pPr>
      <w:r w:rsidRPr="00106C16">
        <w:rPr>
          <w:rFonts w:ascii="宋体" w:eastAsia="宋体" w:hAnsi="宋体" w:cs="宋体" w:hint="eastAsia"/>
          <w:b/>
          <w:bCs/>
          <w:color w:val="000000"/>
          <w:kern w:val="0"/>
          <w:sz w:val="32"/>
          <w:szCs w:val="32"/>
          <w:lang w:eastAsia="zh-CN"/>
        </w:rPr>
        <w:t>五、说课时间安排</w:t>
      </w:r>
    </w:p>
    <w:p w:rsidR="00106C16" w:rsidRPr="00106C16" w:rsidRDefault="00106C16" w:rsidP="00106C16">
      <w:pPr>
        <w:shd w:val="clear" w:color="auto" w:fill="FFFFFF"/>
        <w:spacing w:before="0" w:after="0" w:line="360" w:lineRule="auto"/>
        <w:ind w:firstLineChars="195" w:firstLine="624"/>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说课安排在本学期第1</w:t>
      </w:r>
      <w:r w:rsidR="00FF7BE0">
        <w:rPr>
          <w:rFonts w:ascii="宋体" w:eastAsia="宋体" w:hAnsi="宋体" w:cs="宋体" w:hint="eastAsia"/>
          <w:color w:val="000000"/>
          <w:kern w:val="0"/>
          <w:sz w:val="32"/>
          <w:szCs w:val="32"/>
          <w:lang w:eastAsia="zh-CN"/>
        </w:rPr>
        <w:t>1</w:t>
      </w:r>
      <w:r w:rsidRPr="00106C16">
        <w:rPr>
          <w:rFonts w:ascii="宋体" w:eastAsia="宋体" w:hAnsi="宋体" w:cs="宋体" w:hint="eastAsia"/>
          <w:color w:val="000000"/>
          <w:kern w:val="0"/>
          <w:sz w:val="32"/>
          <w:szCs w:val="32"/>
          <w:lang w:eastAsia="zh-CN"/>
        </w:rPr>
        <w:t>周至第13周进行。</w:t>
      </w:r>
    </w:p>
    <w:p w:rsidR="00106C16" w:rsidRPr="00106C16" w:rsidRDefault="00106C16" w:rsidP="00106C16">
      <w:pPr>
        <w:shd w:val="clear" w:color="auto" w:fill="FFFFFF"/>
        <w:spacing w:before="0" w:after="0" w:line="360" w:lineRule="auto"/>
        <w:ind w:firstLineChars="195" w:firstLine="626"/>
        <w:jc w:val="left"/>
        <w:rPr>
          <w:rFonts w:ascii="宋体" w:eastAsia="宋体" w:hAnsi="宋体" w:cs="宋体"/>
          <w:b/>
          <w:bCs/>
          <w:color w:val="000000"/>
          <w:kern w:val="0"/>
          <w:sz w:val="32"/>
          <w:szCs w:val="32"/>
          <w:lang w:eastAsia="zh-CN"/>
        </w:rPr>
      </w:pPr>
      <w:r w:rsidRPr="00106C16">
        <w:rPr>
          <w:rFonts w:ascii="宋体" w:eastAsia="宋体" w:hAnsi="宋体" w:cs="宋体" w:hint="eastAsia"/>
          <w:b/>
          <w:bCs/>
          <w:color w:val="000000"/>
          <w:kern w:val="0"/>
          <w:sz w:val="32"/>
          <w:szCs w:val="32"/>
          <w:lang w:eastAsia="zh-CN"/>
        </w:rPr>
        <w:t>六、材料报送要求</w:t>
      </w:r>
    </w:p>
    <w:p w:rsidR="00106C16" w:rsidRPr="00106C16" w:rsidRDefault="00106C16" w:rsidP="00106C16">
      <w:pPr>
        <w:shd w:val="clear" w:color="auto" w:fill="FFFFFF"/>
        <w:spacing w:before="0" w:after="0" w:line="360" w:lineRule="auto"/>
        <w:ind w:firstLineChars="195" w:firstLine="624"/>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各学院请于第1</w:t>
      </w:r>
      <w:r w:rsidR="00FF7BE0">
        <w:rPr>
          <w:rFonts w:ascii="宋体" w:eastAsia="宋体" w:hAnsi="宋体" w:cs="宋体" w:hint="eastAsia"/>
          <w:color w:val="000000"/>
          <w:kern w:val="0"/>
          <w:sz w:val="32"/>
          <w:szCs w:val="32"/>
          <w:lang w:eastAsia="zh-CN"/>
        </w:rPr>
        <w:t>1</w:t>
      </w:r>
      <w:r w:rsidRPr="00106C16">
        <w:rPr>
          <w:rFonts w:ascii="宋体" w:eastAsia="宋体" w:hAnsi="宋体" w:cs="宋体" w:hint="eastAsia"/>
          <w:color w:val="000000"/>
          <w:kern w:val="0"/>
          <w:sz w:val="32"/>
          <w:szCs w:val="32"/>
          <w:lang w:eastAsia="zh-CN"/>
        </w:rPr>
        <w:t>周报送说</w:t>
      </w:r>
      <w:proofErr w:type="gramStart"/>
      <w:r w:rsidRPr="00106C16">
        <w:rPr>
          <w:rFonts w:ascii="宋体" w:eastAsia="宋体" w:hAnsi="宋体" w:cs="宋体" w:hint="eastAsia"/>
          <w:color w:val="000000"/>
          <w:kern w:val="0"/>
          <w:sz w:val="32"/>
          <w:szCs w:val="32"/>
          <w:lang w:eastAsia="zh-CN"/>
        </w:rPr>
        <w:t>课工作</w:t>
      </w:r>
      <w:proofErr w:type="gramEnd"/>
      <w:r w:rsidRPr="00106C16">
        <w:rPr>
          <w:rFonts w:ascii="宋体" w:eastAsia="宋体" w:hAnsi="宋体" w:cs="宋体" w:hint="eastAsia"/>
          <w:color w:val="000000"/>
          <w:kern w:val="0"/>
          <w:sz w:val="32"/>
          <w:szCs w:val="32"/>
          <w:lang w:eastAsia="zh-CN"/>
        </w:rPr>
        <w:t>方案（</w:t>
      </w:r>
      <w:proofErr w:type="gramStart"/>
      <w:r w:rsidRPr="00106C16">
        <w:rPr>
          <w:rFonts w:ascii="宋体" w:eastAsia="宋体" w:hAnsi="宋体" w:cs="宋体" w:hint="eastAsia"/>
          <w:color w:val="000000"/>
          <w:kern w:val="0"/>
          <w:sz w:val="32"/>
          <w:szCs w:val="32"/>
          <w:lang w:eastAsia="zh-CN"/>
        </w:rPr>
        <w:t>含具体</w:t>
      </w:r>
      <w:proofErr w:type="gramEnd"/>
      <w:r w:rsidRPr="00106C16">
        <w:rPr>
          <w:rFonts w:ascii="宋体" w:eastAsia="宋体" w:hAnsi="宋体" w:cs="宋体" w:hint="eastAsia"/>
          <w:color w:val="000000"/>
          <w:kern w:val="0"/>
          <w:sz w:val="32"/>
          <w:szCs w:val="32"/>
          <w:lang w:eastAsia="zh-CN"/>
        </w:rPr>
        <w:t>的说课时间安排），第14周报送说课工作总结。</w:t>
      </w:r>
      <w:r w:rsidR="00135DD0">
        <w:rPr>
          <w:rFonts w:ascii="宋体" w:eastAsia="宋体" w:hAnsi="宋体" w:cs="宋体" w:hint="eastAsia"/>
          <w:color w:val="000000"/>
          <w:kern w:val="0"/>
          <w:sz w:val="32"/>
          <w:szCs w:val="32"/>
          <w:lang w:eastAsia="zh-CN"/>
        </w:rPr>
        <w:t>方案和总结通过钉钉报送给教务处蓝宗强老师。</w:t>
      </w:r>
    </w:p>
    <w:p w:rsidR="00106C16" w:rsidRPr="00106C16" w:rsidRDefault="00106C16" w:rsidP="00106C16">
      <w:pPr>
        <w:shd w:val="clear" w:color="auto" w:fill="FFFFFF"/>
        <w:spacing w:before="0" w:after="0" w:line="360" w:lineRule="auto"/>
        <w:ind w:firstLineChars="195" w:firstLine="626"/>
        <w:jc w:val="left"/>
        <w:rPr>
          <w:rFonts w:ascii="宋体" w:eastAsia="宋体" w:hAnsi="宋体" w:cs="宋体"/>
          <w:b/>
          <w:bCs/>
          <w:color w:val="000000"/>
          <w:kern w:val="0"/>
          <w:sz w:val="32"/>
          <w:szCs w:val="32"/>
          <w:lang w:eastAsia="zh-CN"/>
        </w:rPr>
      </w:pPr>
      <w:r w:rsidRPr="00106C16">
        <w:rPr>
          <w:rFonts w:ascii="宋体" w:eastAsia="宋体" w:hAnsi="宋体" w:cs="宋体" w:hint="eastAsia"/>
          <w:b/>
          <w:bCs/>
          <w:color w:val="000000"/>
          <w:kern w:val="0"/>
          <w:sz w:val="32"/>
          <w:szCs w:val="32"/>
          <w:lang w:eastAsia="zh-CN"/>
        </w:rPr>
        <w:t>七、监督检查</w:t>
      </w:r>
    </w:p>
    <w:p w:rsidR="00106C16" w:rsidRPr="00106C16" w:rsidRDefault="00106C16" w:rsidP="00106C16">
      <w:pPr>
        <w:shd w:val="clear" w:color="auto" w:fill="FFFFFF"/>
        <w:spacing w:before="0" w:after="0" w:line="360" w:lineRule="auto"/>
        <w:ind w:firstLineChars="195" w:firstLine="624"/>
        <w:jc w:val="left"/>
        <w:rPr>
          <w:rFonts w:ascii="宋体" w:eastAsia="宋体" w:hAnsi="宋体" w:cs="宋体"/>
          <w:color w:val="000000"/>
          <w:kern w:val="0"/>
          <w:sz w:val="32"/>
          <w:szCs w:val="32"/>
          <w:lang w:eastAsia="zh-CN"/>
        </w:rPr>
      </w:pPr>
      <w:r w:rsidRPr="00106C16">
        <w:rPr>
          <w:rFonts w:ascii="宋体" w:eastAsia="宋体" w:hAnsi="宋体" w:cs="宋体" w:hint="eastAsia"/>
          <w:color w:val="000000"/>
          <w:kern w:val="0"/>
          <w:sz w:val="32"/>
          <w:szCs w:val="32"/>
          <w:lang w:eastAsia="zh-CN"/>
        </w:rPr>
        <w:t>学校将根据各学院的说</w:t>
      </w:r>
      <w:proofErr w:type="gramStart"/>
      <w:r w:rsidRPr="00106C16">
        <w:rPr>
          <w:rFonts w:ascii="宋体" w:eastAsia="宋体" w:hAnsi="宋体" w:cs="宋体" w:hint="eastAsia"/>
          <w:color w:val="000000"/>
          <w:kern w:val="0"/>
          <w:sz w:val="32"/>
          <w:szCs w:val="32"/>
          <w:lang w:eastAsia="zh-CN"/>
        </w:rPr>
        <w:t>课工作</w:t>
      </w:r>
      <w:proofErr w:type="gramEnd"/>
      <w:r w:rsidRPr="00106C16">
        <w:rPr>
          <w:rFonts w:ascii="宋体" w:eastAsia="宋体" w:hAnsi="宋体" w:cs="宋体" w:hint="eastAsia"/>
          <w:color w:val="000000"/>
          <w:kern w:val="0"/>
          <w:sz w:val="32"/>
          <w:szCs w:val="32"/>
          <w:lang w:eastAsia="zh-CN"/>
        </w:rPr>
        <w:t>安排，对各学院的说</w:t>
      </w:r>
      <w:proofErr w:type="gramStart"/>
      <w:r w:rsidRPr="00106C16">
        <w:rPr>
          <w:rFonts w:ascii="宋体" w:eastAsia="宋体" w:hAnsi="宋体" w:cs="宋体" w:hint="eastAsia"/>
          <w:color w:val="000000"/>
          <w:kern w:val="0"/>
          <w:sz w:val="32"/>
          <w:szCs w:val="32"/>
          <w:lang w:eastAsia="zh-CN"/>
        </w:rPr>
        <w:t>课工作</w:t>
      </w:r>
      <w:proofErr w:type="gramEnd"/>
      <w:r w:rsidRPr="00106C16">
        <w:rPr>
          <w:rFonts w:ascii="宋体" w:eastAsia="宋体" w:hAnsi="宋体" w:cs="宋体" w:hint="eastAsia"/>
          <w:color w:val="000000"/>
          <w:kern w:val="0"/>
          <w:sz w:val="32"/>
          <w:szCs w:val="32"/>
          <w:lang w:eastAsia="zh-CN"/>
        </w:rPr>
        <w:t>进行</w:t>
      </w:r>
      <w:r w:rsidR="00135DD0" w:rsidRPr="00106C16">
        <w:rPr>
          <w:rFonts w:ascii="宋体" w:eastAsia="宋体" w:hAnsi="宋体" w:cs="宋体" w:hint="eastAsia"/>
          <w:color w:val="000000"/>
          <w:kern w:val="0"/>
          <w:sz w:val="32"/>
          <w:szCs w:val="32"/>
          <w:lang w:eastAsia="zh-CN"/>
        </w:rPr>
        <w:t>监督</w:t>
      </w:r>
      <w:r w:rsidRPr="00106C16">
        <w:rPr>
          <w:rFonts w:ascii="宋体" w:eastAsia="宋体" w:hAnsi="宋体" w:cs="宋体" w:hint="eastAsia"/>
          <w:color w:val="000000"/>
          <w:kern w:val="0"/>
          <w:sz w:val="32"/>
          <w:szCs w:val="32"/>
          <w:lang w:eastAsia="zh-CN"/>
        </w:rPr>
        <w:t>检查</w:t>
      </w:r>
      <w:r w:rsidRPr="00106C16">
        <w:rPr>
          <w:rFonts w:ascii="宋体" w:eastAsia="宋体" w:hAnsi="宋体" w:cs="Arial" w:hint="eastAsia"/>
          <w:color w:val="000000"/>
          <w:kern w:val="0"/>
          <w:sz w:val="32"/>
          <w:szCs w:val="32"/>
          <w:lang w:eastAsia="zh-CN"/>
        </w:rPr>
        <w:t>。</w:t>
      </w:r>
    </w:p>
    <w:p w:rsidR="00106C16" w:rsidRPr="00106C16" w:rsidRDefault="00106C16" w:rsidP="00106C16">
      <w:pPr>
        <w:widowControl w:val="0"/>
        <w:autoSpaceDE w:val="0"/>
        <w:autoSpaceDN w:val="0"/>
        <w:spacing w:before="329" w:after="0" w:line="425" w:lineRule="exact"/>
        <w:jc w:val="left"/>
        <w:rPr>
          <w:rFonts w:ascii="Times New Roman"/>
          <w:color w:val="000000"/>
          <w:sz w:val="32"/>
          <w:lang w:eastAsia="zh-CN"/>
        </w:rPr>
      </w:pPr>
    </w:p>
    <w:p w:rsidR="0094384B" w:rsidRPr="0094384B" w:rsidRDefault="00106C16" w:rsidP="00106C16">
      <w:pPr>
        <w:widowControl w:val="0"/>
        <w:spacing w:before="0" w:after="0" w:line="480" w:lineRule="exact"/>
        <w:rPr>
          <w:rFonts w:ascii="宋体" w:eastAsia="宋体" w:hAnsi="宋体" w:cs="Times New Roman"/>
          <w:sz w:val="32"/>
          <w:szCs w:val="32"/>
          <w:lang w:eastAsia="zh-CN"/>
        </w:rPr>
      </w:pPr>
      <w:bookmarkStart w:id="1" w:name="_GoBack"/>
      <w:bookmarkEnd w:id="1"/>
      <w:r>
        <w:rPr>
          <w:noProof/>
          <w:lang w:eastAsia="zh-CN"/>
        </w:rPr>
        <w:drawing>
          <wp:anchor distT="0" distB="0" distL="114300" distR="114300" simplePos="0" relativeHeight="251658239" behindDoc="1" locked="0" layoutInCell="1" allowOverlap="1" wp14:anchorId="4CD554AD" wp14:editId="2F1E413F">
            <wp:simplePos x="0" y="0"/>
            <wp:positionH relativeFrom="column">
              <wp:posOffset>3477895</wp:posOffset>
            </wp:positionH>
            <wp:positionV relativeFrom="paragraph">
              <wp:posOffset>133350</wp:posOffset>
            </wp:positionV>
            <wp:extent cx="1524000" cy="1524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rsidR="0094384B" w:rsidRPr="0023052D" w:rsidRDefault="0094384B" w:rsidP="00106C16">
      <w:pPr>
        <w:widowControl w:val="0"/>
        <w:spacing w:before="0" w:after="0" w:line="480" w:lineRule="exact"/>
        <w:ind w:left="6720" w:hangingChars="2100" w:hanging="6720"/>
        <w:rPr>
          <w:rFonts w:ascii="宋体" w:eastAsia="宋体" w:hAnsi="宋体" w:cs="Times New Roman"/>
          <w:color w:val="FF0000"/>
          <w:sz w:val="32"/>
          <w:szCs w:val="32"/>
          <w:lang w:eastAsia="zh-CN"/>
        </w:rPr>
      </w:pPr>
      <w:r w:rsidRPr="0094384B">
        <w:rPr>
          <w:rFonts w:ascii="宋体" w:eastAsia="宋体" w:hAnsi="宋体" w:cs="Times New Roman" w:hint="eastAsia"/>
          <w:sz w:val="32"/>
          <w:szCs w:val="32"/>
          <w:lang w:eastAsia="zh-CN"/>
        </w:rPr>
        <w:t xml:space="preserve">　                                  </w:t>
      </w:r>
      <w:r w:rsidR="0023052D">
        <w:rPr>
          <w:rFonts w:ascii="宋体" w:eastAsia="宋体" w:hAnsi="宋体" w:cs="Times New Roman" w:hint="eastAsia"/>
          <w:sz w:val="32"/>
          <w:szCs w:val="32"/>
          <w:lang w:eastAsia="zh-CN"/>
        </w:rPr>
        <w:t xml:space="preserve">  </w:t>
      </w:r>
      <w:r w:rsidRPr="0094384B">
        <w:rPr>
          <w:rFonts w:ascii="宋体" w:eastAsia="宋体" w:hAnsi="宋体" w:cs="Times New Roman" w:hint="eastAsia"/>
          <w:sz w:val="32"/>
          <w:szCs w:val="32"/>
          <w:lang w:eastAsia="zh-CN"/>
        </w:rPr>
        <w:t>教</w:t>
      </w:r>
      <w:r w:rsidRPr="00F63B6B">
        <w:rPr>
          <w:rFonts w:ascii="宋体" w:eastAsia="宋体" w:hAnsi="宋体" w:cs="Times New Roman" w:hint="eastAsia"/>
          <w:sz w:val="32"/>
          <w:szCs w:val="32"/>
          <w:lang w:eastAsia="zh-CN"/>
        </w:rPr>
        <w:t>务处</w:t>
      </w:r>
    </w:p>
    <w:p w:rsidR="0023052D" w:rsidRDefault="0023052D" w:rsidP="0023052D">
      <w:pPr>
        <w:widowControl w:val="0"/>
        <w:spacing w:before="0" w:after="0" w:line="480" w:lineRule="exact"/>
        <w:ind w:firstLineChars="1550" w:firstLine="4960"/>
        <w:rPr>
          <w:rFonts w:ascii="宋体" w:eastAsia="宋体" w:hAnsi="宋体" w:cs="Times New Roman"/>
          <w:sz w:val="32"/>
          <w:szCs w:val="32"/>
          <w:lang w:eastAsia="zh-CN"/>
        </w:rPr>
      </w:pPr>
      <w:r w:rsidRPr="0023052D">
        <w:rPr>
          <w:rFonts w:ascii="宋体" w:eastAsia="宋体" w:hAnsi="宋体" w:cs="Times New Roman" w:hint="eastAsia"/>
          <w:color w:val="FF0000"/>
          <w:sz w:val="32"/>
          <w:szCs w:val="32"/>
          <w:lang w:eastAsia="zh-CN"/>
        </w:rPr>
        <w:t xml:space="preserve">         </w:t>
      </w:r>
      <w:r>
        <w:rPr>
          <w:rFonts w:ascii="宋体" w:eastAsia="宋体" w:hAnsi="宋体" w:cs="Times New Roman" w:hint="eastAsia"/>
          <w:sz w:val="32"/>
          <w:szCs w:val="32"/>
          <w:lang w:eastAsia="zh-CN"/>
        </w:rPr>
        <w:t xml:space="preserve">       </w:t>
      </w:r>
    </w:p>
    <w:p w:rsidR="0094384B" w:rsidRPr="0094384B" w:rsidRDefault="0023052D" w:rsidP="0023052D">
      <w:pPr>
        <w:widowControl w:val="0"/>
        <w:spacing w:before="0" w:after="0" w:line="480" w:lineRule="exact"/>
        <w:ind w:firstLineChars="1700" w:firstLine="5440"/>
        <w:rPr>
          <w:rFonts w:ascii="宋体" w:eastAsia="宋体" w:hAnsi="宋体" w:cs="Times New Roman"/>
          <w:sz w:val="32"/>
          <w:szCs w:val="32"/>
          <w:lang w:eastAsia="zh-CN"/>
        </w:rPr>
      </w:pPr>
      <w:r>
        <w:rPr>
          <w:rFonts w:ascii="宋体" w:eastAsia="宋体" w:hAnsi="宋体" w:cs="Times New Roman" w:hint="eastAsia"/>
          <w:sz w:val="32"/>
          <w:szCs w:val="32"/>
          <w:lang w:eastAsia="zh-CN"/>
        </w:rPr>
        <w:t>2</w:t>
      </w:r>
      <w:r w:rsidR="0094384B" w:rsidRPr="0094384B">
        <w:rPr>
          <w:rFonts w:ascii="宋体" w:eastAsia="宋体" w:hAnsi="宋体" w:cs="Times New Roman" w:hint="eastAsia"/>
          <w:sz w:val="32"/>
          <w:szCs w:val="32"/>
          <w:lang w:eastAsia="zh-CN"/>
        </w:rPr>
        <w:t>021年</w:t>
      </w:r>
      <w:r w:rsidR="00106C16">
        <w:rPr>
          <w:rFonts w:ascii="宋体" w:eastAsia="宋体" w:hAnsi="宋体" w:cs="Times New Roman" w:hint="eastAsia"/>
          <w:sz w:val="32"/>
          <w:szCs w:val="32"/>
          <w:lang w:eastAsia="zh-CN"/>
        </w:rPr>
        <w:t>10</w:t>
      </w:r>
      <w:r w:rsidR="0094384B" w:rsidRPr="0094384B">
        <w:rPr>
          <w:rFonts w:ascii="宋体" w:eastAsia="宋体" w:hAnsi="宋体" w:cs="Times New Roman" w:hint="eastAsia"/>
          <w:sz w:val="32"/>
          <w:szCs w:val="32"/>
          <w:lang w:eastAsia="zh-CN"/>
        </w:rPr>
        <w:t>月</w:t>
      </w:r>
      <w:r w:rsidR="00106C16">
        <w:rPr>
          <w:rFonts w:ascii="宋体" w:eastAsia="宋体" w:hAnsi="宋体" w:cs="Times New Roman" w:hint="eastAsia"/>
          <w:sz w:val="32"/>
          <w:szCs w:val="32"/>
          <w:lang w:eastAsia="zh-CN"/>
        </w:rPr>
        <w:t>2</w:t>
      </w:r>
      <w:r w:rsidR="00927BB5">
        <w:rPr>
          <w:rFonts w:ascii="宋体" w:eastAsia="宋体" w:hAnsi="宋体" w:cs="Times New Roman" w:hint="eastAsia"/>
          <w:sz w:val="32"/>
          <w:szCs w:val="32"/>
          <w:lang w:eastAsia="zh-CN"/>
        </w:rPr>
        <w:t>7</w:t>
      </w:r>
      <w:r w:rsidR="0094384B" w:rsidRPr="0094384B">
        <w:rPr>
          <w:rFonts w:ascii="宋体" w:eastAsia="宋体" w:hAnsi="宋体" w:cs="Times New Roman" w:hint="eastAsia"/>
          <w:sz w:val="32"/>
          <w:szCs w:val="32"/>
          <w:lang w:eastAsia="zh-CN"/>
        </w:rPr>
        <w:t>日</w:t>
      </w:r>
    </w:p>
    <w:p w:rsidR="009B548D" w:rsidRDefault="009B548D" w:rsidP="0094384B">
      <w:pPr>
        <w:widowControl w:val="0"/>
        <w:spacing w:before="0" w:after="0" w:line="480" w:lineRule="exact"/>
        <w:rPr>
          <w:rFonts w:ascii="宋体" w:eastAsia="宋体" w:hAnsi="宋体" w:cs="Times New Roman"/>
          <w:sz w:val="32"/>
          <w:szCs w:val="32"/>
          <w:lang w:eastAsia="zh-CN"/>
        </w:rPr>
      </w:pPr>
    </w:p>
    <w:p w:rsidR="009B548D" w:rsidRDefault="009B548D" w:rsidP="0094384B">
      <w:pPr>
        <w:widowControl w:val="0"/>
        <w:spacing w:before="0" w:after="0" w:line="480" w:lineRule="exact"/>
        <w:rPr>
          <w:rFonts w:ascii="宋体" w:eastAsia="宋体" w:hAnsi="宋体" w:cs="Times New Roman"/>
          <w:sz w:val="32"/>
          <w:szCs w:val="32"/>
          <w:lang w:eastAsia="zh-CN"/>
        </w:rPr>
      </w:pPr>
    </w:p>
    <w:p w:rsidR="00F80C80" w:rsidRDefault="00F80C80" w:rsidP="0094384B">
      <w:pPr>
        <w:widowControl w:val="0"/>
        <w:spacing w:before="0" w:after="0" w:line="480" w:lineRule="exact"/>
        <w:rPr>
          <w:rFonts w:ascii="宋体" w:eastAsia="宋体" w:hAnsi="宋体" w:cs="Times New Roman"/>
          <w:sz w:val="32"/>
          <w:szCs w:val="32"/>
          <w:lang w:eastAsia="zh-CN"/>
        </w:rPr>
      </w:pPr>
    </w:p>
    <w:p w:rsidR="00F80C80" w:rsidRDefault="00F80C80" w:rsidP="0094384B">
      <w:pPr>
        <w:widowControl w:val="0"/>
        <w:spacing w:before="0" w:after="0" w:line="480" w:lineRule="exact"/>
        <w:rPr>
          <w:rFonts w:ascii="宋体" w:eastAsia="宋体" w:hAnsi="宋体" w:cs="Times New Roman"/>
          <w:sz w:val="32"/>
          <w:szCs w:val="32"/>
          <w:lang w:eastAsia="zh-CN"/>
        </w:rPr>
      </w:pPr>
    </w:p>
    <w:p w:rsidR="00F80C80" w:rsidRDefault="00F80C80" w:rsidP="0094384B">
      <w:pPr>
        <w:widowControl w:val="0"/>
        <w:spacing w:before="0" w:after="0" w:line="480" w:lineRule="exact"/>
        <w:rPr>
          <w:rFonts w:ascii="宋体" w:eastAsia="宋体" w:hAnsi="宋体" w:cs="Times New Roman"/>
          <w:sz w:val="32"/>
          <w:szCs w:val="32"/>
          <w:lang w:eastAsia="zh-CN"/>
        </w:rPr>
      </w:pPr>
    </w:p>
    <w:p w:rsidR="00106C16" w:rsidRPr="00106C16" w:rsidRDefault="00106C16" w:rsidP="00106C16">
      <w:pPr>
        <w:spacing w:before="0" w:after="0" w:line="400" w:lineRule="atLeast"/>
        <w:rPr>
          <w:rFonts w:ascii="宋体" w:eastAsia="宋体" w:hAnsi="宋体" w:cs="宋体"/>
          <w:kern w:val="0"/>
          <w:sz w:val="28"/>
          <w:szCs w:val="28"/>
          <w:lang w:eastAsia="zh-CN"/>
        </w:rPr>
      </w:pPr>
      <w:proofErr w:type="gramStart"/>
      <w:r w:rsidRPr="00106C16">
        <w:rPr>
          <w:rFonts w:ascii="宋体" w:eastAsia="宋体" w:hAnsi="宋体" w:cs="宋体" w:hint="eastAsia"/>
          <w:color w:val="000000"/>
          <w:kern w:val="0"/>
          <w:sz w:val="28"/>
          <w:szCs w:val="28"/>
          <w:lang w:eastAsia="zh-CN"/>
        </w:rPr>
        <w:lastRenderedPageBreak/>
        <w:t>附说课评价</w:t>
      </w:r>
      <w:proofErr w:type="gramEnd"/>
      <w:r w:rsidRPr="00106C16">
        <w:rPr>
          <w:rFonts w:ascii="宋体" w:eastAsia="宋体" w:hAnsi="宋体" w:cs="宋体" w:hint="eastAsia"/>
          <w:color w:val="000000"/>
          <w:kern w:val="0"/>
          <w:sz w:val="28"/>
          <w:szCs w:val="28"/>
          <w:lang w:eastAsia="zh-CN"/>
        </w:rPr>
        <w:t>指标供参考</w:t>
      </w:r>
    </w:p>
    <w:p w:rsidR="00106C16" w:rsidRDefault="00106C16" w:rsidP="00106C16">
      <w:pPr>
        <w:spacing w:before="0" w:after="0" w:line="400" w:lineRule="atLeast"/>
        <w:jc w:val="center"/>
        <w:rPr>
          <w:rFonts w:ascii="宋体" w:eastAsia="宋体" w:hAnsi="宋体" w:cs="宋体"/>
          <w:kern w:val="0"/>
          <w:sz w:val="24"/>
          <w:szCs w:val="24"/>
          <w:lang w:eastAsia="zh-CN"/>
        </w:rPr>
      </w:pPr>
      <w:r w:rsidRPr="00106C16">
        <w:rPr>
          <w:rFonts w:ascii="宋体" w:eastAsia="宋体" w:hAnsi="宋体" w:cs="宋体"/>
          <w:kern w:val="0"/>
          <w:sz w:val="24"/>
          <w:szCs w:val="24"/>
          <w:lang w:eastAsia="zh-CN"/>
        </w:rPr>
        <w:t> </w:t>
      </w:r>
    </w:p>
    <w:p w:rsidR="00106C16" w:rsidRDefault="00106C16" w:rsidP="00106C16">
      <w:pPr>
        <w:spacing w:before="0" w:after="0" w:line="400" w:lineRule="atLeast"/>
        <w:jc w:val="center"/>
        <w:rPr>
          <w:rFonts w:ascii="宋体" w:eastAsia="宋体" w:hAnsi="宋体" w:cs="宋体"/>
          <w:kern w:val="0"/>
          <w:sz w:val="24"/>
          <w:szCs w:val="24"/>
          <w:lang w:eastAsia="zh-CN"/>
        </w:rPr>
      </w:pPr>
    </w:p>
    <w:p w:rsidR="00106C16" w:rsidRPr="00106C16" w:rsidRDefault="00106C16" w:rsidP="00106C16">
      <w:pPr>
        <w:spacing w:before="0" w:after="0" w:line="400" w:lineRule="atLeast"/>
        <w:jc w:val="center"/>
        <w:rPr>
          <w:rFonts w:ascii="宋体" w:eastAsia="宋体" w:hAnsi="宋体" w:cs="宋体"/>
          <w:b/>
          <w:bCs/>
          <w:kern w:val="0"/>
          <w:sz w:val="24"/>
          <w:szCs w:val="24"/>
          <w:lang w:eastAsia="zh-CN"/>
        </w:rPr>
      </w:pPr>
      <w:r w:rsidRPr="00106C16">
        <w:rPr>
          <w:rFonts w:ascii="宋体" w:eastAsia="宋体" w:hAnsi="宋体" w:cs="宋体" w:hint="eastAsia"/>
          <w:b/>
          <w:kern w:val="0"/>
          <w:sz w:val="24"/>
          <w:szCs w:val="24"/>
          <w:lang w:eastAsia="zh-CN"/>
        </w:rPr>
        <w:t>教师</w:t>
      </w:r>
      <w:hyperlink r:id="rId8" w:history="1">
        <w:r w:rsidRPr="00106C16">
          <w:rPr>
            <w:rFonts w:ascii="宋体" w:eastAsia="宋体" w:hAnsi="宋体" w:cs="宋体"/>
            <w:b/>
            <w:bCs/>
            <w:color w:val="000000"/>
            <w:kern w:val="0"/>
            <w:sz w:val="24"/>
            <w:szCs w:val="24"/>
            <w:lang w:eastAsia="zh-CN"/>
          </w:rPr>
          <w:t>说</w:t>
        </w:r>
        <w:proofErr w:type="gramStart"/>
        <w:r w:rsidRPr="00106C16">
          <w:rPr>
            <w:rFonts w:ascii="宋体" w:eastAsia="宋体" w:hAnsi="宋体" w:cs="宋体"/>
            <w:b/>
            <w:bCs/>
            <w:color w:val="000000"/>
            <w:kern w:val="0"/>
            <w:sz w:val="24"/>
            <w:szCs w:val="24"/>
            <w:lang w:eastAsia="zh-CN"/>
          </w:rPr>
          <w:t>课评价</w:t>
        </w:r>
        <w:proofErr w:type="gramEnd"/>
        <w:r w:rsidRPr="00106C16">
          <w:rPr>
            <w:rFonts w:ascii="宋体" w:eastAsia="宋体" w:hAnsi="宋体" w:cs="宋体"/>
            <w:b/>
            <w:bCs/>
            <w:color w:val="000000"/>
            <w:kern w:val="0"/>
            <w:sz w:val="24"/>
            <w:szCs w:val="24"/>
            <w:lang w:eastAsia="zh-CN"/>
          </w:rPr>
          <w:t>指标</w:t>
        </w:r>
      </w:hyperlink>
    </w:p>
    <w:p w:rsidR="00106C16" w:rsidRPr="00106C16" w:rsidRDefault="00106C16" w:rsidP="00106C16">
      <w:pPr>
        <w:spacing w:before="0" w:after="0" w:line="400" w:lineRule="atLeast"/>
        <w:jc w:val="center"/>
        <w:rPr>
          <w:rFonts w:ascii="宋体" w:eastAsia="宋体" w:hAnsi="宋体" w:cs="宋体"/>
          <w:b/>
          <w:kern w:val="0"/>
          <w:sz w:val="24"/>
          <w:szCs w:val="24"/>
          <w:lang w:eastAsia="zh-CN"/>
        </w:rPr>
      </w:pPr>
    </w:p>
    <w:p w:rsidR="00106C16" w:rsidRPr="00106C16" w:rsidRDefault="00106C16" w:rsidP="00106C16">
      <w:pPr>
        <w:spacing w:before="0" w:after="0" w:line="390" w:lineRule="atLeast"/>
        <w:ind w:firstLineChars="50" w:firstLine="140"/>
        <w:jc w:val="left"/>
        <w:rPr>
          <w:rFonts w:ascii="仿宋_GB2312" w:eastAsia="仿宋_GB2312" w:hAnsi="Times New Roman" w:cs="宋体"/>
          <w:color w:val="000000"/>
          <w:kern w:val="0"/>
          <w:sz w:val="28"/>
          <w:szCs w:val="28"/>
          <w:lang w:eastAsia="zh-CN"/>
        </w:rPr>
      </w:pPr>
      <w:r w:rsidRPr="00106C16">
        <w:rPr>
          <w:rFonts w:ascii="仿宋_GB2312" w:eastAsia="仿宋_GB2312" w:hAnsi="Times New Roman" w:cs="宋体" w:hint="eastAsia"/>
          <w:color w:val="000000"/>
          <w:kern w:val="0"/>
          <w:sz w:val="28"/>
          <w:szCs w:val="28"/>
          <w:lang w:eastAsia="zh-CN"/>
        </w:rPr>
        <w:t>说课教师：                        课程名称：</w:t>
      </w:r>
    </w:p>
    <w:tbl>
      <w:tblPr>
        <w:tblW w:w="5309" w:type="pct"/>
        <w:jc w:val="center"/>
        <w:tblCellSpacing w:w="0"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4"/>
        <w:gridCol w:w="6905"/>
        <w:gridCol w:w="1055"/>
      </w:tblGrid>
      <w:tr w:rsidR="00106C16" w:rsidRPr="00106C16" w:rsidTr="00770B5B">
        <w:trPr>
          <w:trHeight w:val="342"/>
          <w:tblCellSpacing w:w="0" w:type="dxa"/>
          <w:jc w:val="center"/>
        </w:trPr>
        <w:tc>
          <w:tcPr>
            <w:tcW w:w="713" w:type="pc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评分项目</w:t>
            </w:r>
          </w:p>
        </w:tc>
        <w:tc>
          <w:tcPr>
            <w:tcW w:w="3718" w:type="pc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评价内容与要求</w:t>
            </w:r>
          </w:p>
        </w:tc>
        <w:tc>
          <w:tcPr>
            <w:tcW w:w="568" w:type="pct"/>
            <w:shd w:val="clear" w:color="auto" w:fill="auto"/>
            <w:vAlign w:val="center"/>
          </w:tcPr>
          <w:p w:rsidR="00106C16" w:rsidRPr="00106C16" w:rsidRDefault="00106C16" w:rsidP="00106C16">
            <w:pPr>
              <w:spacing w:before="0" w:after="0" w:line="330" w:lineRule="atLeast"/>
              <w:jc w:val="center"/>
              <w:rPr>
                <w:rFonts w:ascii="仿宋_GB2312" w:eastAsia="仿宋_GB2312" w:hAnsi="宋体" w:cs="宋体"/>
                <w:color w:val="000000"/>
                <w:kern w:val="0"/>
                <w:sz w:val="21"/>
                <w:szCs w:val="21"/>
                <w:lang w:eastAsia="zh-CN"/>
              </w:rPr>
            </w:pPr>
            <w:r w:rsidRPr="00106C16">
              <w:rPr>
                <w:rFonts w:ascii="仿宋_GB2312" w:eastAsia="仿宋_GB2312" w:hAnsi="宋体" w:cs="宋体" w:hint="eastAsia"/>
                <w:color w:val="000000"/>
                <w:kern w:val="0"/>
                <w:sz w:val="21"/>
                <w:szCs w:val="21"/>
                <w:lang w:eastAsia="zh-CN"/>
              </w:rPr>
              <w:t>得分</w:t>
            </w:r>
          </w:p>
        </w:tc>
      </w:tr>
      <w:tr w:rsidR="00106C16" w:rsidRPr="00106C16" w:rsidTr="00770B5B">
        <w:trPr>
          <w:trHeight w:val="454"/>
          <w:tblCellSpacing w:w="0" w:type="dxa"/>
          <w:jc w:val="center"/>
        </w:trPr>
        <w:tc>
          <w:tcPr>
            <w:tcW w:w="713" w:type="pct"/>
            <w:vMerge w:val="restar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课程定位</w:t>
            </w: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1</w:t>
            </w:r>
            <w:r w:rsidRPr="00106C16">
              <w:rPr>
                <w:rFonts w:ascii="宋体" w:eastAsia="宋体" w:hAnsi="宋体" w:cs="宋体" w:hint="eastAsia"/>
                <w:color w:val="000000"/>
                <w:kern w:val="0"/>
                <w:sz w:val="21"/>
                <w:szCs w:val="21"/>
                <w:lang w:eastAsia="zh-CN"/>
              </w:rPr>
              <w:t>．清晰说明课程定位，明确课程与专业的关系，课程在人才培养方案中的地位和作用分析到位。</w:t>
            </w:r>
          </w:p>
        </w:tc>
        <w:tc>
          <w:tcPr>
            <w:tcW w:w="568" w:type="pct"/>
            <w:vMerge w:val="restart"/>
            <w:shd w:val="clear" w:color="auto" w:fill="auto"/>
            <w:vAlign w:val="center"/>
          </w:tcPr>
          <w:p w:rsidR="00106C16" w:rsidRPr="00106C16" w:rsidRDefault="00106C16" w:rsidP="00106C16">
            <w:pPr>
              <w:spacing w:before="0" w:after="0" w:line="330" w:lineRule="atLeast"/>
              <w:jc w:val="center"/>
              <w:rPr>
                <w:rFonts w:ascii="仿宋_GB2312" w:eastAsia="仿宋_GB2312" w:hAnsi="宋体" w:cs="宋体"/>
                <w:color w:val="000000"/>
                <w:kern w:val="0"/>
                <w:sz w:val="21"/>
                <w:szCs w:val="21"/>
                <w:lang w:eastAsia="zh-CN"/>
              </w:rPr>
            </w:pPr>
            <w:r w:rsidRPr="00106C16">
              <w:rPr>
                <w:rFonts w:ascii="仿宋_GB2312" w:eastAsia="仿宋_GB2312" w:hAnsi="宋体" w:cs="Times New Roman" w:hint="eastAsia"/>
                <w:color w:val="000000"/>
                <w:kern w:val="0"/>
                <w:sz w:val="21"/>
                <w:szCs w:val="21"/>
                <w:lang w:eastAsia="zh-CN"/>
              </w:rPr>
              <w:t>10</w:t>
            </w:r>
          </w:p>
        </w:tc>
      </w:tr>
      <w:tr w:rsidR="00106C16" w:rsidRPr="00106C16" w:rsidTr="00770B5B">
        <w:trPr>
          <w:trHeight w:val="630"/>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2</w:t>
            </w:r>
            <w:r w:rsidRPr="00106C16">
              <w:rPr>
                <w:rFonts w:ascii="宋体" w:eastAsia="宋体" w:hAnsi="宋体" w:cs="宋体" w:hint="eastAsia"/>
                <w:color w:val="000000"/>
                <w:kern w:val="0"/>
                <w:sz w:val="21"/>
                <w:szCs w:val="21"/>
                <w:lang w:eastAsia="zh-CN"/>
              </w:rPr>
              <w:t>．明确课程与学生的关系，分析学生对该课程的了解状况、知识储备、能力水平等方面比较透彻。</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345"/>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widowControl w:val="0"/>
              <w:spacing w:before="0" w:after="0" w:line="330" w:lineRule="atLeast"/>
              <w:ind w:firstLineChars="50" w:firstLine="105"/>
              <w:jc w:val="left"/>
              <w:rPr>
                <w:rFonts w:ascii="宋体" w:eastAsia="宋体" w:hAnsi="宋体" w:cs="Times New Roman"/>
                <w:color w:val="000000"/>
                <w:kern w:val="0"/>
                <w:sz w:val="21"/>
                <w:szCs w:val="21"/>
                <w:lang w:eastAsia="zh-CN"/>
              </w:rPr>
            </w:pPr>
            <w:r w:rsidRPr="00106C16">
              <w:rPr>
                <w:rFonts w:ascii="宋体" w:eastAsia="宋体" w:hAnsi="宋体" w:cs="宋体" w:hint="eastAsia"/>
                <w:color w:val="000000"/>
                <w:kern w:val="0"/>
                <w:sz w:val="21"/>
                <w:szCs w:val="21"/>
                <w:lang w:eastAsia="zh-CN"/>
              </w:rPr>
              <w:t>3．明确课程与前、后续课程的衔接关系。</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259"/>
          <w:tblCellSpacing w:w="0" w:type="dxa"/>
          <w:jc w:val="center"/>
        </w:trPr>
        <w:tc>
          <w:tcPr>
            <w:tcW w:w="713" w:type="pct"/>
            <w:vMerge w:val="restar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课程目标</w:t>
            </w: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1</w:t>
            </w:r>
            <w:r w:rsidRPr="00106C16">
              <w:rPr>
                <w:rFonts w:ascii="宋体" w:eastAsia="宋体" w:hAnsi="宋体" w:cs="宋体" w:hint="eastAsia"/>
                <w:color w:val="000000"/>
                <w:kern w:val="0"/>
                <w:sz w:val="21"/>
                <w:szCs w:val="21"/>
                <w:lang w:eastAsia="zh-CN"/>
              </w:rPr>
              <w:t>．课程总体目标符合学生个人发展需要，符合高职人才培养要求。</w:t>
            </w:r>
          </w:p>
        </w:tc>
        <w:tc>
          <w:tcPr>
            <w:tcW w:w="568" w:type="pct"/>
            <w:vMerge w:val="restart"/>
            <w:shd w:val="clear" w:color="auto" w:fill="auto"/>
            <w:vAlign w:val="center"/>
          </w:tcPr>
          <w:p w:rsidR="00106C16" w:rsidRPr="00106C16" w:rsidRDefault="00106C16" w:rsidP="00106C16">
            <w:pPr>
              <w:spacing w:before="0" w:after="0" w:line="330" w:lineRule="atLeast"/>
              <w:jc w:val="center"/>
              <w:rPr>
                <w:rFonts w:ascii="仿宋_GB2312" w:eastAsia="仿宋_GB2312" w:hAnsi="宋体" w:cs="宋体"/>
                <w:color w:val="000000"/>
                <w:kern w:val="0"/>
                <w:sz w:val="21"/>
                <w:szCs w:val="21"/>
                <w:lang w:eastAsia="zh-CN"/>
              </w:rPr>
            </w:pPr>
            <w:r w:rsidRPr="00106C16">
              <w:rPr>
                <w:rFonts w:ascii="仿宋_GB2312" w:eastAsia="仿宋_GB2312" w:hAnsi="宋体" w:cs="Times New Roman" w:hint="eastAsia"/>
                <w:color w:val="000000"/>
                <w:kern w:val="0"/>
                <w:sz w:val="21"/>
                <w:szCs w:val="21"/>
                <w:lang w:eastAsia="zh-CN"/>
              </w:rPr>
              <w:t>10</w:t>
            </w:r>
          </w:p>
        </w:tc>
      </w:tr>
      <w:tr w:rsidR="00106C16" w:rsidRPr="00106C16" w:rsidTr="00770B5B">
        <w:trPr>
          <w:trHeight w:val="363"/>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2</w:t>
            </w:r>
            <w:r w:rsidRPr="00106C16">
              <w:rPr>
                <w:rFonts w:ascii="宋体" w:eastAsia="宋体" w:hAnsi="宋体" w:cs="宋体" w:hint="eastAsia"/>
                <w:color w:val="000000"/>
                <w:kern w:val="0"/>
                <w:sz w:val="21"/>
                <w:szCs w:val="21"/>
                <w:lang w:eastAsia="zh-CN"/>
              </w:rPr>
              <w:t>．能够用具体、可检验的语言准确描述本课程的能力目标，不是抽象的概念描述。</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387"/>
          <w:tblCellSpacing w:w="0" w:type="dxa"/>
          <w:jc w:val="center"/>
        </w:trPr>
        <w:tc>
          <w:tcPr>
            <w:tcW w:w="713" w:type="pct"/>
            <w:vMerge w:val="restar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课程内容</w:t>
            </w: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1</w:t>
            </w:r>
            <w:r w:rsidRPr="00106C16">
              <w:rPr>
                <w:rFonts w:ascii="宋体" w:eastAsia="宋体" w:hAnsi="宋体" w:cs="宋体" w:hint="eastAsia"/>
                <w:color w:val="000000"/>
                <w:kern w:val="0"/>
                <w:sz w:val="21"/>
                <w:szCs w:val="21"/>
                <w:lang w:eastAsia="zh-CN"/>
              </w:rPr>
              <w:t>．解说本课程的内容体系，课程内容的框架结构，内容的逻辑关系。</w:t>
            </w:r>
          </w:p>
        </w:tc>
        <w:tc>
          <w:tcPr>
            <w:tcW w:w="568" w:type="pct"/>
            <w:vMerge w:val="restart"/>
            <w:shd w:val="clear" w:color="auto" w:fill="auto"/>
            <w:vAlign w:val="center"/>
          </w:tcPr>
          <w:p w:rsidR="00106C16" w:rsidRPr="00106C16" w:rsidRDefault="00106C16" w:rsidP="00106C16">
            <w:pPr>
              <w:spacing w:before="0" w:after="0" w:line="330" w:lineRule="atLeast"/>
              <w:jc w:val="center"/>
              <w:rPr>
                <w:rFonts w:ascii="仿宋_GB2312" w:eastAsia="仿宋_GB2312" w:hAnsi="宋体" w:cs="宋体"/>
                <w:color w:val="000000"/>
                <w:kern w:val="0"/>
                <w:sz w:val="21"/>
                <w:szCs w:val="21"/>
                <w:lang w:eastAsia="zh-CN"/>
              </w:rPr>
            </w:pPr>
            <w:r w:rsidRPr="00106C16">
              <w:rPr>
                <w:rFonts w:ascii="仿宋_GB2312" w:eastAsia="仿宋_GB2312" w:hAnsi="宋体" w:cs="Times New Roman" w:hint="eastAsia"/>
                <w:color w:val="000000"/>
                <w:kern w:val="0"/>
                <w:sz w:val="21"/>
                <w:szCs w:val="21"/>
                <w:lang w:eastAsia="zh-CN"/>
              </w:rPr>
              <w:t>20</w:t>
            </w:r>
          </w:p>
        </w:tc>
      </w:tr>
      <w:tr w:rsidR="00106C16" w:rsidRPr="00106C16" w:rsidTr="00770B5B">
        <w:trPr>
          <w:trHeight w:val="292"/>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2</w:t>
            </w:r>
            <w:r w:rsidRPr="00106C16">
              <w:rPr>
                <w:rFonts w:ascii="宋体" w:eastAsia="宋体" w:hAnsi="宋体" w:cs="宋体" w:hint="eastAsia"/>
                <w:color w:val="000000"/>
                <w:kern w:val="0"/>
                <w:sz w:val="21"/>
                <w:szCs w:val="21"/>
                <w:lang w:eastAsia="zh-CN"/>
              </w:rPr>
              <w:t>．知识点和知识应用点明确，有助于课程目标的达成。</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397"/>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3</w:t>
            </w:r>
            <w:r w:rsidRPr="00106C16">
              <w:rPr>
                <w:rFonts w:ascii="宋体" w:eastAsia="宋体" w:hAnsi="宋体" w:cs="宋体" w:hint="eastAsia"/>
                <w:color w:val="000000"/>
                <w:kern w:val="0"/>
                <w:sz w:val="21"/>
                <w:szCs w:val="21"/>
                <w:lang w:eastAsia="zh-CN"/>
              </w:rPr>
              <w:t>．教学重点、难点确定准确，分析比较透彻，确定的依据充分。</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445"/>
          <w:tblCellSpacing w:w="0" w:type="dxa"/>
          <w:jc w:val="center"/>
        </w:trPr>
        <w:tc>
          <w:tcPr>
            <w:tcW w:w="713" w:type="pct"/>
            <w:vMerge w:val="restar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课程教学设计</w:t>
            </w: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1</w:t>
            </w:r>
            <w:r w:rsidRPr="00106C16">
              <w:rPr>
                <w:rFonts w:ascii="宋体" w:eastAsia="宋体" w:hAnsi="宋体" w:cs="宋体" w:hint="eastAsia"/>
                <w:color w:val="000000"/>
                <w:kern w:val="0"/>
                <w:sz w:val="21"/>
                <w:szCs w:val="21"/>
                <w:lang w:eastAsia="zh-CN"/>
              </w:rPr>
              <w:t>．课程设计理念新，指导思想明确，符合高职教育理念。</w:t>
            </w:r>
          </w:p>
        </w:tc>
        <w:tc>
          <w:tcPr>
            <w:tcW w:w="568" w:type="pct"/>
            <w:vMerge w:val="restart"/>
            <w:shd w:val="clear" w:color="auto" w:fill="auto"/>
            <w:vAlign w:val="center"/>
          </w:tcPr>
          <w:p w:rsidR="00106C16" w:rsidRPr="00106C16" w:rsidRDefault="00106C16" w:rsidP="00106C16">
            <w:pPr>
              <w:spacing w:before="0" w:after="0" w:line="330" w:lineRule="atLeast"/>
              <w:jc w:val="center"/>
              <w:rPr>
                <w:rFonts w:ascii="仿宋_GB2312" w:eastAsia="仿宋_GB2312" w:hAnsi="宋体" w:cs="宋体"/>
                <w:color w:val="000000"/>
                <w:kern w:val="0"/>
                <w:sz w:val="21"/>
                <w:szCs w:val="21"/>
                <w:lang w:eastAsia="zh-CN"/>
              </w:rPr>
            </w:pPr>
            <w:r w:rsidRPr="00106C16">
              <w:rPr>
                <w:rFonts w:ascii="仿宋_GB2312" w:eastAsia="仿宋_GB2312" w:hAnsi="宋体" w:cs="Times New Roman" w:hint="eastAsia"/>
                <w:color w:val="000000"/>
                <w:kern w:val="0"/>
                <w:sz w:val="21"/>
                <w:szCs w:val="21"/>
                <w:lang w:eastAsia="zh-CN"/>
              </w:rPr>
              <w:t>45</w:t>
            </w:r>
          </w:p>
        </w:tc>
      </w:tr>
      <w:tr w:rsidR="00106C16" w:rsidRPr="00106C16" w:rsidTr="00770B5B">
        <w:trPr>
          <w:trHeight w:val="407"/>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2</w:t>
            </w:r>
            <w:r w:rsidRPr="00106C16">
              <w:rPr>
                <w:rFonts w:ascii="宋体" w:eastAsia="宋体" w:hAnsi="宋体" w:cs="宋体" w:hint="eastAsia"/>
                <w:color w:val="000000"/>
                <w:kern w:val="0"/>
                <w:sz w:val="21"/>
                <w:szCs w:val="21"/>
                <w:lang w:eastAsia="zh-CN"/>
              </w:rPr>
              <w:t>．学时数分配合理，理论教学与实践教学安排适当。</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415"/>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3</w:t>
            </w:r>
            <w:r w:rsidRPr="00106C16">
              <w:rPr>
                <w:rFonts w:ascii="宋体" w:eastAsia="宋体" w:hAnsi="宋体" w:cs="宋体" w:hint="eastAsia"/>
                <w:color w:val="000000"/>
                <w:kern w:val="0"/>
                <w:sz w:val="21"/>
                <w:szCs w:val="21"/>
                <w:lang w:eastAsia="zh-CN"/>
              </w:rPr>
              <w:t>．能基于学生现状和学生发展需求以及职业能力知识应用培养的基本规律组织教学内容。</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415"/>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4</w:t>
            </w:r>
            <w:r w:rsidRPr="00106C16">
              <w:rPr>
                <w:rFonts w:ascii="宋体" w:eastAsia="宋体" w:hAnsi="宋体" w:cs="宋体" w:hint="eastAsia"/>
                <w:color w:val="000000"/>
                <w:kern w:val="0"/>
                <w:sz w:val="21"/>
                <w:szCs w:val="21"/>
                <w:lang w:eastAsia="zh-CN"/>
              </w:rPr>
              <w:t>．教学内容充实恰当，重点突出，难点分散，理论密切联系实践，有利于培养学生的创新精神。</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415"/>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5</w:t>
            </w:r>
            <w:r w:rsidRPr="00106C16">
              <w:rPr>
                <w:rFonts w:ascii="宋体" w:eastAsia="宋体" w:hAnsi="宋体" w:cs="宋体" w:hint="eastAsia"/>
                <w:color w:val="000000"/>
                <w:kern w:val="0"/>
                <w:sz w:val="21"/>
                <w:szCs w:val="21"/>
                <w:lang w:eastAsia="zh-CN"/>
              </w:rPr>
              <w:t>．合理开发利用课程资源；教学内容和环节设计合理。</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415"/>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6</w:t>
            </w:r>
            <w:r w:rsidRPr="00106C16">
              <w:rPr>
                <w:rFonts w:ascii="宋体" w:eastAsia="宋体" w:hAnsi="宋体" w:cs="宋体" w:hint="eastAsia"/>
                <w:color w:val="000000"/>
                <w:kern w:val="0"/>
                <w:sz w:val="21"/>
                <w:szCs w:val="21"/>
                <w:lang w:eastAsia="zh-CN"/>
              </w:rPr>
              <w:t>．科学、灵活、多样、有效、有启发性地运用多种教学方法；积极合理地运用现代教育技术手段辅助教学。</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720"/>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Times New Roman" w:hint="eastAsia"/>
                <w:color w:val="000000"/>
                <w:kern w:val="0"/>
                <w:sz w:val="21"/>
                <w:szCs w:val="21"/>
                <w:lang w:eastAsia="zh-CN"/>
              </w:rPr>
              <w:t>7</w:t>
            </w:r>
            <w:r w:rsidRPr="00106C16">
              <w:rPr>
                <w:rFonts w:ascii="宋体" w:eastAsia="宋体" w:hAnsi="宋体" w:cs="宋体" w:hint="eastAsia"/>
                <w:color w:val="000000"/>
                <w:kern w:val="0"/>
                <w:sz w:val="21"/>
                <w:szCs w:val="21"/>
                <w:lang w:eastAsia="zh-CN"/>
              </w:rPr>
              <w:t>．评价考核方式合理、灵活、恰当，符合教学课程标准要求；平时评价考核与集中评价考核相结合，教师评价与学生评价相结合。</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390"/>
          <w:tblCellSpacing w:w="0" w:type="dxa"/>
          <w:jc w:val="center"/>
        </w:trPr>
        <w:tc>
          <w:tcPr>
            <w:tcW w:w="713" w:type="pct"/>
            <w:vMerge w:val="restart"/>
            <w:shd w:val="clear" w:color="auto" w:fill="auto"/>
            <w:vAlign w:val="center"/>
          </w:tcPr>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表达与</w:t>
            </w:r>
          </w:p>
          <w:p w:rsidR="00106C16" w:rsidRPr="00106C16" w:rsidRDefault="00106C16" w:rsidP="00106C16">
            <w:pPr>
              <w:spacing w:before="0" w:after="0" w:line="330" w:lineRule="atLeast"/>
              <w:jc w:val="center"/>
              <w:rPr>
                <w:rFonts w:ascii="宋体" w:eastAsia="宋体" w:hAnsi="宋体" w:cs="宋体"/>
                <w:color w:val="000000"/>
                <w:kern w:val="0"/>
                <w:sz w:val="21"/>
                <w:szCs w:val="21"/>
                <w:lang w:eastAsia="zh-CN"/>
              </w:rPr>
            </w:pPr>
            <w:proofErr w:type="gramStart"/>
            <w:r w:rsidRPr="00106C16">
              <w:rPr>
                <w:rFonts w:ascii="宋体" w:eastAsia="宋体" w:hAnsi="宋体" w:cs="宋体" w:hint="eastAsia"/>
                <w:color w:val="000000"/>
                <w:kern w:val="0"/>
                <w:sz w:val="21"/>
                <w:szCs w:val="21"/>
                <w:lang w:eastAsia="zh-CN"/>
              </w:rPr>
              <w:t>教态</w:t>
            </w:r>
            <w:proofErr w:type="gramEnd"/>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1.</w:t>
            </w:r>
            <w:proofErr w:type="gramStart"/>
            <w:r w:rsidRPr="00106C16">
              <w:rPr>
                <w:rFonts w:ascii="宋体" w:eastAsia="宋体" w:hAnsi="宋体" w:cs="宋体" w:hint="eastAsia"/>
                <w:color w:val="000000"/>
                <w:kern w:val="0"/>
                <w:sz w:val="21"/>
                <w:szCs w:val="21"/>
                <w:lang w:eastAsia="zh-CN"/>
              </w:rPr>
              <w:t>教态自然</w:t>
            </w:r>
            <w:proofErr w:type="gramEnd"/>
            <w:r w:rsidRPr="00106C16">
              <w:rPr>
                <w:rFonts w:ascii="宋体" w:eastAsia="宋体" w:hAnsi="宋体" w:cs="宋体" w:hint="eastAsia"/>
                <w:color w:val="000000"/>
                <w:kern w:val="0"/>
                <w:sz w:val="21"/>
                <w:szCs w:val="21"/>
                <w:lang w:eastAsia="zh-CN"/>
              </w:rPr>
              <w:t>，仪表端庄大方。</w:t>
            </w:r>
          </w:p>
        </w:tc>
        <w:tc>
          <w:tcPr>
            <w:tcW w:w="568" w:type="pct"/>
            <w:vMerge w:val="restart"/>
            <w:shd w:val="clear" w:color="auto" w:fill="auto"/>
            <w:vAlign w:val="center"/>
          </w:tcPr>
          <w:p w:rsidR="00106C16" w:rsidRPr="00106C16" w:rsidRDefault="00106C16" w:rsidP="00106C16">
            <w:pPr>
              <w:spacing w:before="0" w:after="0" w:line="330" w:lineRule="atLeast"/>
              <w:jc w:val="center"/>
              <w:rPr>
                <w:rFonts w:ascii="仿宋_GB2312" w:eastAsia="仿宋_GB2312" w:hAnsi="宋体" w:cs="宋体"/>
                <w:color w:val="000000"/>
                <w:kern w:val="0"/>
                <w:sz w:val="21"/>
                <w:szCs w:val="21"/>
                <w:lang w:eastAsia="zh-CN"/>
              </w:rPr>
            </w:pPr>
            <w:r w:rsidRPr="00106C16">
              <w:rPr>
                <w:rFonts w:ascii="仿宋_GB2312" w:eastAsia="仿宋_GB2312" w:hAnsi="宋体" w:cs="Times New Roman" w:hint="eastAsia"/>
                <w:color w:val="000000"/>
                <w:kern w:val="0"/>
                <w:sz w:val="21"/>
                <w:szCs w:val="21"/>
                <w:lang w:eastAsia="zh-CN"/>
              </w:rPr>
              <w:t>15</w:t>
            </w:r>
          </w:p>
        </w:tc>
      </w:tr>
      <w:tr w:rsidR="00106C16" w:rsidRPr="00106C16" w:rsidTr="00770B5B">
        <w:trPr>
          <w:trHeight w:val="180"/>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18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2.语言准确，表达清晰流畅。</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180"/>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18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3.有说课提纲，并符合说课的基本要求。</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r w:rsidR="00106C16" w:rsidRPr="00106C16" w:rsidTr="00770B5B">
        <w:trPr>
          <w:trHeight w:val="255"/>
          <w:tblCellSpacing w:w="0" w:type="dxa"/>
          <w:jc w:val="center"/>
        </w:trPr>
        <w:tc>
          <w:tcPr>
            <w:tcW w:w="713" w:type="pct"/>
            <w:vMerge/>
            <w:vAlign w:val="center"/>
          </w:tcPr>
          <w:p w:rsidR="00106C16" w:rsidRPr="00106C16" w:rsidRDefault="00106C16" w:rsidP="00106C16">
            <w:pPr>
              <w:spacing w:before="0" w:after="0"/>
              <w:jc w:val="left"/>
              <w:rPr>
                <w:rFonts w:ascii="宋体" w:eastAsia="宋体" w:hAnsi="宋体" w:cs="宋体"/>
                <w:color w:val="000000"/>
                <w:kern w:val="0"/>
                <w:sz w:val="21"/>
                <w:szCs w:val="21"/>
                <w:lang w:eastAsia="zh-CN"/>
              </w:rPr>
            </w:pPr>
          </w:p>
        </w:tc>
        <w:tc>
          <w:tcPr>
            <w:tcW w:w="3718" w:type="pct"/>
            <w:shd w:val="clear" w:color="auto" w:fill="auto"/>
            <w:vAlign w:val="center"/>
          </w:tcPr>
          <w:p w:rsidR="00106C16" w:rsidRPr="00106C16" w:rsidRDefault="00106C16" w:rsidP="00106C16">
            <w:pPr>
              <w:spacing w:before="0" w:after="0" w:line="330" w:lineRule="atLeast"/>
              <w:ind w:firstLineChars="50" w:firstLine="105"/>
              <w:jc w:val="left"/>
              <w:rPr>
                <w:rFonts w:ascii="宋体" w:eastAsia="宋体" w:hAnsi="宋体" w:cs="宋体"/>
                <w:color w:val="000000"/>
                <w:kern w:val="0"/>
                <w:sz w:val="21"/>
                <w:szCs w:val="21"/>
                <w:lang w:eastAsia="zh-CN"/>
              </w:rPr>
            </w:pPr>
            <w:r w:rsidRPr="00106C16">
              <w:rPr>
                <w:rFonts w:ascii="宋体" w:eastAsia="宋体" w:hAnsi="宋体" w:cs="宋体" w:hint="eastAsia"/>
                <w:color w:val="000000"/>
                <w:kern w:val="0"/>
                <w:sz w:val="21"/>
                <w:szCs w:val="21"/>
                <w:lang w:eastAsia="zh-CN"/>
              </w:rPr>
              <w:t>4.按规定时间完成，</w:t>
            </w:r>
            <w:proofErr w:type="gramStart"/>
            <w:r w:rsidRPr="00106C16">
              <w:rPr>
                <w:rFonts w:ascii="宋体" w:eastAsia="宋体" w:hAnsi="宋体" w:cs="宋体" w:hint="eastAsia"/>
                <w:color w:val="000000"/>
                <w:kern w:val="0"/>
                <w:sz w:val="21"/>
                <w:szCs w:val="21"/>
                <w:lang w:eastAsia="zh-CN"/>
              </w:rPr>
              <w:t>不</w:t>
            </w:r>
            <w:proofErr w:type="gramEnd"/>
            <w:r w:rsidRPr="00106C16">
              <w:rPr>
                <w:rFonts w:ascii="宋体" w:eastAsia="宋体" w:hAnsi="宋体" w:cs="宋体" w:hint="eastAsia"/>
                <w:color w:val="000000"/>
                <w:kern w:val="0"/>
                <w:sz w:val="21"/>
                <w:szCs w:val="21"/>
                <w:lang w:eastAsia="zh-CN"/>
              </w:rPr>
              <w:t>超时。</w:t>
            </w:r>
          </w:p>
        </w:tc>
        <w:tc>
          <w:tcPr>
            <w:tcW w:w="568" w:type="pct"/>
            <w:vMerge/>
            <w:vAlign w:val="center"/>
          </w:tcPr>
          <w:p w:rsidR="00106C16" w:rsidRPr="00106C16" w:rsidRDefault="00106C16" w:rsidP="00106C16">
            <w:pPr>
              <w:spacing w:before="0" w:after="0"/>
              <w:jc w:val="left"/>
              <w:rPr>
                <w:rFonts w:ascii="仿宋_GB2312" w:eastAsia="仿宋_GB2312" w:hAnsi="宋体" w:cs="宋体"/>
                <w:color w:val="000000"/>
                <w:kern w:val="0"/>
                <w:sz w:val="21"/>
                <w:szCs w:val="21"/>
                <w:lang w:eastAsia="zh-CN"/>
              </w:rPr>
            </w:pPr>
          </w:p>
        </w:tc>
      </w:tr>
    </w:tbl>
    <w:p w:rsidR="00F37DD5" w:rsidRPr="00106C16" w:rsidRDefault="00F37DD5" w:rsidP="0094384B">
      <w:pPr>
        <w:widowControl w:val="0"/>
        <w:spacing w:before="0" w:after="0" w:line="480" w:lineRule="exact"/>
        <w:rPr>
          <w:rFonts w:ascii="宋体" w:eastAsia="宋体" w:hAnsi="宋体" w:cs="Times New Roman"/>
          <w:sz w:val="32"/>
          <w:szCs w:val="32"/>
          <w:lang w:eastAsia="zh-CN"/>
        </w:rPr>
      </w:pPr>
    </w:p>
    <w:p w:rsidR="009723D7" w:rsidRDefault="009723D7">
      <w:pPr>
        <w:spacing w:before="0" w:after="0" w:line="0" w:lineRule="atLeast"/>
        <w:jc w:val="left"/>
        <w:rPr>
          <w:rFonts w:ascii="Arial"/>
          <w:color w:val="FF0000"/>
          <w:sz w:val="2"/>
          <w:lang w:eastAsia="zh-CN"/>
        </w:rPr>
      </w:pPr>
    </w:p>
    <w:sectPr w:rsidR="009723D7" w:rsidSect="0094384B">
      <w:pgSz w:w="11900" w:h="16820"/>
      <w:pgMar w:top="1440" w:right="1588" w:bottom="1440" w:left="1588"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A57" w:rsidRDefault="00C12A57" w:rsidP="00773100">
      <w:pPr>
        <w:spacing w:before="0" w:after="0"/>
      </w:pPr>
      <w:r>
        <w:separator/>
      </w:r>
    </w:p>
  </w:endnote>
  <w:endnote w:type="continuationSeparator" w:id="0">
    <w:p w:rsidR="00C12A57" w:rsidRDefault="00C12A57" w:rsidP="007731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959E3C1-AA27-4095-87CB-672B34385B67}"/>
  </w:font>
  <w:font w:name="宋体">
    <w:altName w:val="SimSun"/>
    <w:panose1 w:val="02010600030101010101"/>
    <w:charset w:val="86"/>
    <w:family w:val="auto"/>
    <w:pitch w:val="variable"/>
    <w:sig w:usb0="00000003" w:usb1="288F0000" w:usb2="00000016" w:usb3="00000000" w:csb0="00040001" w:csb1="00000000"/>
    <w:embedRegular r:id="rId2" w:subsetted="1" w:fontKey="{60E0BCCF-D2E8-44C9-95F3-763D7DC43CFC}"/>
    <w:embedBold r:id="rId3" w:subsetted="1" w:fontKey="{DD048D66-E403-439C-97A6-7AEAA4DBF5D4}"/>
  </w:font>
  <w:font w:name="Times New Roman">
    <w:panose1 w:val="02020603050405020304"/>
    <w:charset w:val="00"/>
    <w:family w:val="roman"/>
    <w:pitch w:val="variable"/>
    <w:sig w:usb0="E0002AFF" w:usb1="C0007841" w:usb2="00000009" w:usb3="00000000" w:csb0="000001FF" w:csb1="00000000"/>
    <w:embedRegular r:id="rId4" w:fontKey="{A6115118-E2E4-4FC3-A06C-0C76E18EE315}"/>
  </w:font>
  <w:font w:name="Arial">
    <w:panose1 w:val="020B0604020202020204"/>
    <w:charset w:val="00"/>
    <w:family w:val="swiss"/>
    <w:pitch w:val="variable"/>
    <w:sig w:usb0="E0002AFF" w:usb1="C0007843" w:usb2="00000009" w:usb3="00000000" w:csb0="000001FF" w:csb1="00000000"/>
    <w:embedRegular r:id="rId5" w:fontKey="{145E6B28-B53A-4161-9624-1FB07F2AC45A}"/>
  </w:font>
  <w:font w:name="FangSong">
    <w:altName w:val="Arial Unicode MS"/>
    <w:charset w:val="86"/>
    <w:family w:val="modern"/>
    <w:pitch w:val="fixed"/>
    <w:sig w:usb0="00000000" w:usb1="38CF7CFA" w:usb2="00000016" w:usb3="00000000" w:csb0="00040001" w:csb1="00000000"/>
    <w:embedRegular r:id="rId6" w:subsetted="1" w:fontKey="{33A3403B-C5E9-4494-9FB9-45830F3B806F}"/>
  </w:font>
  <w:font w:name="Microsoft JhengHei">
    <w:panose1 w:val="020B0604030504040204"/>
    <w:charset w:val="88"/>
    <w:family w:val="swiss"/>
    <w:pitch w:val="variable"/>
    <w:sig w:usb0="00000087" w:usb1="288F4000" w:usb2="00000016" w:usb3="00000000" w:csb0="00100009" w:csb1="00000000"/>
  </w:font>
  <w:font w:name="仿宋_GB2312">
    <w:panose1 w:val="02010609030101010101"/>
    <w:charset w:val="86"/>
    <w:family w:val="modern"/>
    <w:pitch w:val="fixed"/>
    <w:sig w:usb0="00000001" w:usb1="080E0000" w:usb2="00000010" w:usb3="00000000" w:csb0="00040000" w:csb1="00000000"/>
    <w:embedRegular r:id="rId7" w:subsetted="1" w:fontKey="{1CE431BC-EEC9-4130-A291-A5861F94D6B8}"/>
  </w:font>
  <w:font w:name="Cambria">
    <w:panose1 w:val="02040503050406030204"/>
    <w:charset w:val="00"/>
    <w:family w:val="roman"/>
    <w:pitch w:val="variable"/>
    <w:sig w:usb0="E00002FF" w:usb1="400004FF" w:usb2="00000000" w:usb3="00000000" w:csb0="0000019F" w:csb1="00000000"/>
    <w:embedRegular r:id="rId8" w:fontKey="{C9BEABF3-2849-44B6-A792-A03AEB03940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A57" w:rsidRDefault="00C12A57" w:rsidP="00773100">
      <w:pPr>
        <w:spacing w:before="0" w:after="0"/>
      </w:pPr>
      <w:r>
        <w:separator/>
      </w:r>
    </w:p>
  </w:footnote>
  <w:footnote w:type="continuationSeparator" w:id="0">
    <w:p w:rsidR="00C12A57" w:rsidRDefault="00C12A57" w:rsidP="00773100">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255C5"/>
    <w:rsid w:val="00050B16"/>
    <w:rsid w:val="00061C3E"/>
    <w:rsid w:val="000A06F4"/>
    <w:rsid w:val="000D1C2D"/>
    <w:rsid w:val="00106C16"/>
    <w:rsid w:val="00124354"/>
    <w:rsid w:val="00135DD0"/>
    <w:rsid w:val="0017565A"/>
    <w:rsid w:val="0018772E"/>
    <w:rsid w:val="001932C4"/>
    <w:rsid w:val="001F2B19"/>
    <w:rsid w:val="002017F3"/>
    <w:rsid w:val="0023052D"/>
    <w:rsid w:val="002371EE"/>
    <w:rsid w:val="0025117A"/>
    <w:rsid w:val="00330BD9"/>
    <w:rsid w:val="00361A40"/>
    <w:rsid w:val="00365A0C"/>
    <w:rsid w:val="003F1C5B"/>
    <w:rsid w:val="003F5251"/>
    <w:rsid w:val="00430A0A"/>
    <w:rsid w:val="004640AC"/>
    <w:rsid w:val="004667E4"/>
    <w:rsid w:val="004C71D3"/>
    <w:rsid w:val="004D2691"/>
    <w:rsid w:val="004E31CD"/>
    <w:rsid w:val="005372C7"/>
    <w:rsid w:val="005474AD"/>
    <w:rsid w:val="0055394B"/>
    <w:rsid w:val="00576144"/>
    <w:rsid w:val="0058463D"/>
    <w:rsid w:val="005A11E5"/>
    <w:rsid w:val="005C54B2"/>
    <w:rsid w:val="005F4374"/>
    <w:rsid w:val="0062439C"/>
    <w:rsid w:val="00630F6C"/>
    <w:rsid w:val="00686F0F"/>
    <w:rsid w:val="006B7594"/>
    <w:rsid w:val="007526F9"/>
    <w:rsid w:val="00773100"/>
    <w:rsid w:val="007E7701"/>
    <w:rsid w:val="00810AEA"/>
    <w:rsid w:val="0084372E"/>
    <w:rsid w:val="0084455A"/>
    <w:rsid w:val="00845F3B"/>
    <w:rsid w:val="00871C79"/>
    <w:rsid w:val="0087711F"/>
    <w:rsid w:val="008F3435"/>
    <w:rsid w:val="00927BB5"/>
    <w:rsid w:val="0094384B"/>
    <w:rsid w:val="009533B0"/>
    <w:rsid w:val="009723D7"/>
    <w:rsid w:val="009804B6"/>
    <w:rsid w:val="00980AF0"/>
    <w:rsid w:val="009928DB"/>
    <w:rsid w:val="00996EAF"/>
    <w:rsid w:val="009B548D"/>
    <w:rsid w:val="009B6655"/>
    <w:rsid w:val="00A15030"/>
    <w:rsid w:val="00A22236"/>
    <w:rsid w:val="00A96640"/>
    <w:rsid w:val="00B06B85"/>
    <w:rsid w:val="00B10164"/>
    <w:rsid w:val="00B103F5"/>
    <w:rsid w:val="00B17B59"/>
    <w:rsid w:val="00BA5B2D"/>
    <w:rsid w:val="00BC1740"/>
    <w:rsid w:val="00BD632D"/>
    <w:rsid w:val="00BE78B8"/>
    <w:rsid w:val="00C11A19"/>
    <w:rsid w:val="00C12A57"/>
    <w:rsid w:val="00C41C34"/>
    <w:rsid w:val="00CA6C2C"/>
    <w:rsid w:val="00CB4793"/>
    <w:rsid w:val="00D16F43"/>
    <w:rsid w:val="00D628D9"/>
    <w:rsid w:val="00D64367"/>
    <w:rsid w:val="00D9036E"/>
    <w:rsid w:val="00DB207E"/>
    <w:rsid w:val="00E3706D"/>
    <w:rsid w:val="00F11E84"/>
    <w:rsid w:val="00F1695C"/>
    <w:rsid w:val="00F37DD5"/>
    <w:rsid w:val="00F63B6B"/>
    <w:rsid w:val="00F80C80"/>
    <w:rsid w:val="00F812A3"/>
    <w:rsid w:val="00F92938"/>
    <w:rsid w:val="00FA0C49"/>
    <w:rsid w:val="00FF7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 w:type="paragraph" w:styleId="a3">
    <w:name w:val="header"/>
    <w:basedOn w:val="a"/>
    <w:link w:val="Char"/>
    <w:rsid w:val="007731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73100"/>
    <w:rPr>
      <w:sz w:val="18"/>
      <w:szCs w:val="18"/>
      <w:lang w:eastAsia="en-US"/>
    </w:rPr>
  </w:style>
  <w:style w:type="paragraph" w:styleId="a4">
    <w:name w:val="footer"/>
    <w:basedOn w:val="a"/>
    <w:link w:val="Char0"/>
    <w:rsid w:val="00773100"/>
    <w:pPr>
      <w:tabs>
        <w:tab w:val="center" w:pos="4153"/>
        <w:tab w:val="right" w:pos="8306"/>
      </w:tabs>
      <w:snapToGrid w:val="0"/>
      <w:jc w:val="left"/>
    </w:pPr>
    <w:rPr>
      <w:sz w:val="18"/>
      <w:szCs w:val="18"/>
    </w:rPr>
  </w:style>
  <w:style w:type="character" w:customStyle="1" w:styleId="Char0">
    <w:name w:val="页脚 Char"/>
    <w:basedOn w:val="a0"/>
    <w:link w:val="a4"/>
    <w:rsid w:val="00773100"/>
    <w:rPr>
      <w:sz w:val="18"/>
      <w:szCs w:val="18"/>
      <w:lang w:eastAsia="en-US"/>
    </w:rPr>
  </w:style>
  <w:style w:type="paragraph" w:styleId="a5">
    <w:name w:val="Balloon Text"/>
    <w:basedOn w:val="a"/>
    <w:link w:val="Char1"/>
    <w:rsid w:val="0062439C"/>
    <w:pPr>
      <w:spacing w:before="0" w:after="0"/>
    </w:pPr>
    <w:rPr>
      <w:sz w:val="18"/>
      <w:szCs w:val="18"/>
    </w:rPr>
  </w:style>
  <w:style w:type="character" w:customStyle="1" w:styleId="Char1">
    <w:name w:val="批注框文本 Char"/>
    <w:basedOn w:val="a0"/>
    <w:link w:val="a5"/>
    <w:rsid w:val="0062439C"/>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 w:type="paragraph" w:styleId="a3">
    <w:name w:val="header"/>
    <w:basedOn w:val="a"/>
    <w:link w:val="Char"/>
    <w:rsid w:val="007731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73100"/>
    <w:rPr>
      <w:sz w:val="18"/>
      <w:szCs w:val="18"/>
      <w:lang w:eastAsia="en-US"/>
    </w:rPr>
  </w:style>
  <w:style w:type="paragraph" w:styleId="a4">
    <w:name w:val="footer"/>
    <w:basedOn w:val="a"/>
    <w:link w:val="Char0"/>
    <w:rsid w:val="00773100"/>
    <w:pPr>
      <w:tabs>
        <w:tab w:val="center" w:pos="4153"/>
        <w:tab w:val="right" w:pos="8306"/>
      </w:tabs>
      <w:snapToGrid w:val="0"/>
      <w:jc w:val="left"/>
    </w:pPr>
    <w:rPr>
      <w:sz w:val="18"/>
      <w:szCs w:val="18"/>
    </w:rPr>
  </w:style>
  <w:style w:type="character" w:customStyle="1" w:styleId="Char0">
    <w:name w:val="页脚 Char"/>
    <w:basedOn w:val="a0"/>
    <w:link w:val="a4"/>
    <w:rsid w:val="00773100"/>
    <w:rPr>
      <w:sz w:val="18"/>
      <w:szCs w:val="18"/>
      <w:lang w:eastAsia="en-US"/>
    </w:rPr>
  </w:style>
  <w:style w:type="paragraph" w:styleId="a5">
    <w:name w:val="Balloon Text"/>
    <w:basedOn w:val="a"/>
    <w:link w:val="Char1"/>
    <w:rsid w:val="0062439C"/>
    <w:pPr>
      <w:spacing w:before="0" w:after="0"/>
    </w:pPr>
    <w:rPr>
      <w:sz w:val="18"/>
      <w:szCs w:val="18"/>
    </w:rPr>
  </w:style>
  <w:style w:type="character" w:customStyle="1" w:styleId="Char1">
    <w:name w:val="批注框文本 Char"/>
    <w:basedOn w:val="a0"/>
    <w:link w:val="a5"/>
    <w:rsid w:val="0062439C"/>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mcc.net/uploadfile/2012/1103/20121103075437691.doc"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3</Pages>
  <Words>220</Words>
  <Characters>1256</Characters>
  <Application>Microsoft Office Word</Application>
  <DocSecurity>0</DocSecurity>
  <Lines>10</Lines>
  <Paragraphs>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蓝宗强</cp:lastModifiedBy>
  <cp:revision>97</cp:revision>
  <cp:lastPrinted>2021-10-26T08:43:00Z</cp:lastPrinted>
  <dcterms:created xsi:type="dcterms:W3CDTF">2021-02-27T00:06:00Z</dcterms:created>
  <dcterms:modified xsi:type="dcterms:W3CDTF">2021-10-27T01:47:00Z</dcterms:modified>
</cp:coreProperties>
</file>