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E" w:rsidRPr="000A0F2E" w:rsidRDefault="000A0F2E" w:rsidP="000A0F2E">
      <w:pPr>
        <w:pStyle w:val="a3"/>
        <w:spacing w:before="0" w:beforeAutospacing="0" w:after="150" w:afterAutospacing="0"/>
        <w:jc w:val="center"/>
        <w:rPr>
          <w:rFonts w:asciiTheme="majorEastAsia" w:eastAsiaTheme="majorEastAsia" w:hAnsiTheme="majorEastAsia"/>
          <w:color w:val="515151"/>
          <w:sz w:val="32"/>
          <w:szCs w:val="32"/>
        </w:rPr>
      </w:pPr>
      <w:r w:rsidRPr="000A0F2E">
        <w:rPr>
          <w:rFonts w:asciiTheme="majorEastAsia" w:eastAsiaTheme="majorEastAsia" w:hAnsiTheme="majorEastAsia" w:hint="eastAsia"/>
          <w:color w:val="515151"/>
          <w:sz w:val="32"/>
          <w:szCs w:val="32"/>
        </w:rPr>
        <w:t>关于报送学校层面课程说课教师名单的通知</w:t>
      </w:r>
    </w:p>
    <w:p w:rsidR="000A0F2E" w:rsidRPr="000A0F2E" w:rsidRDefault="000A0F2E" w:rsidP="000A0F2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</w:rPr>
        <w:t>各二级学院：</w:t>
      </w:r>
    </w:p>
    <w:p w:rsidR="000A0F2E" w:rsidRPr="000A0F2E" w:rsidRDefault="000A0F2E" w:rsidP="000A0F2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</w:rPr>
        <w:t>       为了</w:t>
      </w:r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  <w:shd w:val="clear" w:color="auto" w:fill="FFFFFF"/>
        </w:rPr>
        <w:t>不断提高我校教师的教学能力和教学质量，促进师资队伍建设，现决定近期开展学校层面的课程说课活动。</w:t>
      </w:r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</w:rPr>
        <w:t>请各学院结合前期课程说课情况，按分配的名额推荐教师参加（见附件），各学院推荐的教师名单于11月18日前报送给教务处蓝宗强老师处。</w:t>
      </w:r>
    </w:p>
    <w:p w:rsidR="000A0F2E" w:rsidRPr="000A0F2E" w:rsidRDefault="000A0F2E" w:rsidP="000A0F2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</w:p>
    <w:p w:rsidR="000A0F2E" w:rsidRPr="000A0F2E" w:rsidRDefault="000A0F2E" w:rsidP="000A0F2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</w:rPr>
        <w:t>                                     </w:t>
      </w: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                             </w:t>
      </w:r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</w:rPr>
        <w:t>教务处</w:t>
      </w:r>
    </w:p>
    <w:p w:rsidR="000A0F2E" w:rsidRPr="000A0F2E" w:rsidRDefault="000A0F2E" w:rsidP="000A0F2E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                      </w:t>
      </w:r>
      <w:bookmarkStart w:id="0" w:name="_GoBack"/>
      <w:bookmarkEnd w:id="0"/>
      <w:r w:rsidRPr="000A0F2E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 2021年11月16日</w:t>
      </w:r>
    </w:p>
    <w:p w:rsidR="00B741C3" w:rsidRPr="000A0F2E" w:rsidRDefault="00B741C3">
      <w:pPr>
        <w:rPr>
          <w:rFonts w:asciiTheme="minorEastAsia" w:hAnsiTheme="minorEastAsia"/>
          <w:sz w:val="28"/>
          <w:szCs w:val="28"/>
        </w:rPr>
      </w:pPr>
    </w:p>
    <w:sectPr w:rsidR="00B741C3" w:rsidRPr="000A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99"/>
    <w:rsid w:val="000A0F2E"/>
    <w:rsid w:val="006E5D99"/>
    <w:rsid w:val="00B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蓝宗强</dc:creator>
  <cp:keywords/>
  <dc:description/>
  <cp:lastModifiedBy>蓝宗强</cp:lastModifiedBy>
  <cp:revision>2</cp:revision>
  <dcterms:created xsi:type="dcterms:W3CDTF">2021-12-01T02:11:00Z</dcterms:created>
  <dcterms:modified xsi:type="dcterms:W3CDTF">2021-12-01T02:12:00Z</dcterms:modified>
</cp:coreProperties>
</file>