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eastAsia="方正小标宋_GBK"/>
          <w:sz w:val="44"/>
          <w:szCs w:val="44"/>
        </w:rPr>
        <w:t>年度海南职业技术学院省级教改课题申报汇总表</w:t>
      </w:r>
    </w:p>
    <w:p>
      <w:pPr>
        <w:spacing w:line="600" w:lineRule="exac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单位名称：</w:t>
      </w:r>
      <w:r>
        <w:rPr>
          <w:rFonts w:ascii="宋体" w:hAnsi="宋体"/>
          <w:szCs w:val="21"/>
        </w:rPr>
        <w:t xml:space="preserve">        (</w:t>
      </w:r>
      <w:r>
        <w:rPr>
          <w:rFonts w:hint="eastAsia" w:ascii="宋体" w:hAnsi="宋体"/>
          <w:szCs w:val="21"/>
        </w:rPr>
        <w:t>公章</w:t>
      </w:r>
      <w:r>
        <w:rPr>
          <w:rFonts w:ascii="宋体" w:hAnsi="宋体"/>
          <w:szCs w:val="21"/>
        </w:rPr>
        <w:t xml:space="preserve">)                                  </w:t>
      </w:r>
      <w:r>
        <w:rPr>
          <w:rFonts w:hint="eastAsia" w:ascii="宋体" w:hAnsi="宋体"/>
          <w:szCs w:val="21"/>
        </w:rPr>
        <w:t xml:space="preserve">                            填报日期：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   日</w:t>
      </w:r>
    </w:p>
    <w:tbl>
      <w:tblPr>
        <w:tblStyle w:val="5"/>
        <w:tblW w:w="140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943"/>
        <w:gridCol w:w="1254"/>
        <w:gridCol w:w="1143"/>
        <w:gridCol w:w="1995"/>
        <w:gridCol w:w="1275"/>
        <w:gridCol w:w="1330"/>
        <w:gridCol w:w="2326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项目类别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项目参与人员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（用顿号隔开）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研究期限</w:t>
            </w: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学科门类</w:t>
            </w: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申请经费（万元）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1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2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3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</w:rPr>
            </w:pPr>
            <w:r>
              <w:rPr>
                <w:rFonts w:ascii="宋体" w:hAnsi="宋体" w:cs="宋体"/>
                <w:kern w:val="0"/>
                <w:sz w:val="18"/>
              </w:rPr>
              <w:t>4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ascii="宋体" w:cs="宋体"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5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6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7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8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9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4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10</w:t>
            </w:r>
          </w:p>
        </w:tc>
        <w:tc>
          <w:tcPr>
            <w:tcW w:w="1943" w:type="dxa"/>
            <w:vAlign w:val="center"/>
          </w:tcPr>
          <w:p>
            <w:pPr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1995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32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21"/>
              </w:rPr>
            </w:pPr>
          </w:p>
        </w:tc>
        <w:tc>
          <w:tcPr>
            <w:tcW w:w="2163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21"/>
              </w:rPr>
            </w:pPr>
          </w:p>
        </w:tc>
      </w:tr>
    </w:tbl>
    <w:p>
      <w:pPr>
        <w:spacing w:line="400" w:lineRule="exact"/>
        <w:ind w:firstLine="105" w:firstLineChars="50"/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985" w:bottom="1588" w:left="2098" w:header="851" w:footer="158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right="420" w:rightChars="200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- 1 -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420" w:leftChars="200"/>
      <w:rPr>
        <w:rStyle w:val="7"/>
        <w:rFonts w:ascii="仿宋_GB2312" w:eastAsia="仿宋_GB2312"/>
        <w:sz w:val="28"/>
        <w:szCs w:val="28"/>
      </w:rPr>
    </w:pPr>
    <w:r>
      <w:rPr>
        <w:rStyle w:val="7"/>
        <w:rFonts w:ascii="仿宋_GB2312" w:eastAsia="仿宋_GB2312"/>
        <w:sz w:val="28"/>
        <w:szCs w:val="28"/>
      </w:rPr>
      <w:fldChar w:fldCharType="begin"/>
    </w:r>
    <w:r>
      <w:rPr>
        <w:rStyle w:val="7"/>
        <w:rFonts w:ascii="仿宋_GB2312" w:eastAsia="仿宋_GB2312"/>
        <w:sz w:val="28"/>
        <w:szCs w:val="28"/>
      </w:rPr>
      <w:instrText xml:space="preserve">PAGE  </w:instrText>
    </w:r>
    <w:r>
      <w:rPr>
        <w:rStyle w:val="7"/>
        <w:rFonts w:ascii="仿宋_GB2312" w:eastAsia="仿宋_GB2312"/>
        <w:sz w:val="28"/>
        <w:szCs w:val="28"/>
      </w:rPr>
      <w:fldChar w:fldCharType="separate"/>
    </w:r>
    <w:r>
      <w:rPr>
        <w:rStyle w:val="7"/>
        <w:rFonts w:ascii="仿宋_GB2312" w:eastAsia="仿宋_GB2312"/>
        <w:sz w:val="28"/>
        <w:szCs w:val="28"/>
      </w:rPr>
      <w:t>- 2 -</w:t>
    </w:r>
    <w:r>
      <w:rPr>
        <w:rStyle w:val="7"/>
        <w:rFonts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863662"/>
    <w:multiLevelType w:val="singleLevel"/>
    <w:tmpl w:val="958636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440481"/>
    <w:multiLevelType w:val="singleLevel"/>
    <w:tmpl w:val="E74404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EB91D2"/>
    <w:multiLevelType w:val="singleLevel"/>
    <w:tmpl w:val="08EB91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E2E8DDE"/>
    <w:multiLevelType w:val="singleLevel"/>
    <w:tmpl w:val="0E2E8D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zQyZTU0YWE3ZDRiNGE1ZWQ5MjE5ZDFhZTcxZjUifQ=="/>
  </w:docVars>
  <w:rsids>
    <w:rsidRoot w:val="4A5B4AC4"/>
    <w:rsid w:val="001F0195"/>
    <w:rsid w:val="003E5A22"/>
    <w:rsid w:val="005622DF"/>
    <w:rsid w:val="00AC7400"/>
    <w:rsid w:val="00B819FC"/>
    <w:rsid w:val="00B94164"/>
    <w:rsid w:val="00CA5D2B"/>
    <w:rsid w:val="00CD308A"/>
    <w:rsid w:val="024A583A"/>
    <w:rsid w:val="07784E8C"/>
    <w:rsid w:val="4A5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102</Characters>
  <Lines>2</Lines>
  <Paragraphs>1</Paragraphs>
  <TotalTime>27</TotalTime>
  <ScaleCrop>false</ScaleCrop>
  <LinksUpToDate>false</LinksUpToDate>
  <CharactersWithSpaces>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2021-01-18T07:36:00Z</dcterms:created>
  <dc:creator>糖不苦</dc:creator>
  <cp:lastModifiedBy>珏</cp:lastModifiedBy>
  <dcterms:modified xsi:type="dcterms:W3CDTF">2022-11-18T04:08:06Z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F6B0124CBA8E44F3A57E6B7FA497D143</vt:lpwstr>
  </property>
</Properties>
</file>