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6B5" w:rsidRDefault="00FD76B5">
      <w:pPr>
        <w:pStyle w:val="a3"/>
        <w:rPr>
          <w:sz w:val="20"/>
          <w:lang w:eastAsia="zh-CN"/>
        </w:rPr>
      </w:pPr>
    </w:p>
    <w:p w:rsidR="00FD76B5" w:rsidRDefault="00FD76B5">
      <w:pPr>
        <w:pStyle w:val="a3"/>
        <w:rPr>
          <w:sz w:val="20"/>
          <w:lang w:eastAsia="zh-CN"/>
        </w:rPr>
      </w:pPr>
    </w:p>
    <w:p w:rsidR="00FD76B5" w:rsidRDefault="00FD76B5">
      <w:pPr>
        <w:pStyle w:val="a3"/>
        <w:spacing w:before="8"/>
        <w:rPr>
          <w:sz w:val="28"/>
          <w:lang w:eastAsia="zh-CN"/>
        </w:rPr>
      </w:pPr>
    </w:p>
    <w:p w:rsidR="00FD76B5" w:rsidRDefault="00656D96">
      <w:pPr>
        <w:pStyle w:val="a3"/>
        <w:spacing w:before="55"/>
        <w:ind w:left="220"/>
        <w:rPr>
          <w:rFonts w:ascii="黑体" w:eastAsia="黑体"/>
          <w:lang w:eastAsia="zh-CN"/>
        </w:rPr>
      </w:pPr>
      <w:r>
        <w:rPr>
          <w:rFonts w:ascii="黑体" w:eastAsia="黑体" w:hint="eastAsia"/>
          <w:lang w:eastAsia="zh-CN"/>
        </w:rPr>
        <w:t>附件</w:t>
      </w:r>
      <w:r>
        <w:rPr>
          <w:rFonts w:ascii="黑体" w:eastAsia="黑体" w:hint="eastAsia"/>
          <w:lang w:eastAsia="zh-CN"/>
        </w:rPr>
        <w:t xml:space="preserve"> 1</w:t>
      </w:r>
    </w:p>
    <w:p w:rsidR="00FD76B5" w:rsidRDefault="00FD76B5">
      <w:pPr>
        <w:pStyle w:val="a3"/>
        <w:rPr>
          <w:rFonts w:ascii="黑体"/>
          <w:lang w:eastAsia="zh-CN"/>
        </w:rPr>
      </w:pPr>
    </w:p>
    <w:p w:rsidR="00FD76B5" w:rsidRDefault="00FD76B5">
      <w:pPr>
        <w:pStyle w:val="a3"/>
        <w:spacing w:before="10"/>
        <w:rPr>
          <w:rFonts w:ascii="黑体"/>
          <w:sz w:val="35"/>
          <w:lang w:eastAsia="zh-CN"/>
        </w:rPr>
      </w:pPr>
    </w:p>
    <w:p w:rsidR="00FD76B5" w:rsidRDefault="00656D96">
      <w:pPr>
        <w:pStyle w:val="1"/>
        <w:jc w:val="center"/>
        <w:rPr>
          <w:lang w:eastAsia="zh-CN"/>
        </w:rPr>
      </w:pPr>
      <w:r>
        <w:rPr>
          <w:lang w:eastAsia="zh-CN"/>
        </w:rPr>
        <w:t>中共海南职业技术学院委员会落实</w:t>
      </w:r>
    </w:p>
    <w:p w:rsidR="00FD76B5" w:rsidRDefault="00656D96">
      <w:pPr>
        <w:tabs>
          <w:tab w:val="left" w:pos="2200"/>
        </w:tabs>
        <w:spacing w:before="83"/>
        <w:jc w:val="center"/>
        <w:rPr>
          <w:rFonts w:ascii="PMingLiU" w:eastAsia="PMingLiU"/>
          <w:sz w:val="44"/>
          <w:lang w:eastAsia="zh-CN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66.35pt;margin-top:33.25pt;width:709.45pt;height:260.5pt;z-index:25165516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10"/>
                    <w:gridCol w:w="2625"/>
                    <w:gridCol w:w="2248"/>
                    <w:gridCol w:w="1908"/>
                    <w:gridCol w:w="4664"/>
                    <w:gridCol w:w="1919"/>
                  </w:tblGrid>
                  <w:tr w:rsidR="00FD76B5">
                    <w:trPr>
                      <w:trHeight w:val="482"/>
                    </w:trPr>
                    <w:tc>
                      <w:tcPr>
                        <w:tcW w:w="810" w:type="dxa"/>
                      </w:tcPr>
                      <w:p w:rsidR="00FD76B5" w:rsidRDefault="00656D96">
                        <w:pPr>
                          <w:pStyle w:val="TableParagraph"/>
                          <w:spacing w:before="88"/>
                          <w:ind w:left="107"/>
                          <w:rPr>
                            <w:rFonts w:ascii="黑体" w:eastAsia="黑体"/>
                            <w:b/>
                            <w:sz w:val="24"/>
                          </w:rPr>
                        </w:pPr>
                        <w:proofErr w:type="spellStart"/>
                        <w:r>
                          <w:rPr>
                            <w:rFonts w:ascii="黑体" w:eastAsia="黑体" w:hint="eastAsia"/>
                            <w:b/>
                            <w:sz w:val="24"/>
                          </w:rPr>
                          <w:t>序号</w:t>
                        </w:r>
                        <w:proofErr w:type="spellEnd"/>
                      </w:p>
                    </w:tc>
                    <w:tc>
                      <w:tcPr>
                        <w:tcW w:w="2625" w:type="dxa"/>
                      </w:tcPr>
                      <w:p w:rsidR="00FD76B5" w:rsidRDefault="00656D96">
                        <w:pPr>
                          <w:pStyle w:val="TableParagraph"/>
                          <w:spacing w:before="88"/>
                          <w:ind w:left="106"/>
                          <w:rPr>
                            <w:rFonts w:ascii="黑体" w:eastAsia="黑体"/>
                            <w:b/>
                            <w:sz w:val="24"/>
                          </w:rPr>
                        </w:pPr>
                        <w:proofErr w:type="spellStart"/>
                        <w:r>
                          <w:rPr>
                            <w:rFonts w:ascii="黑体" w:eastAsia="黑体" w:hint="eastAsia"/>
                            <w:b/>
                            <w:sz w:val="24"/>
                          </w:rPr>
                          <w:t>落实相关内容</w:t>
                        </w:r>
                        <w:proofErr w:type="spellEnd"/>
                      </w:p>
                    </w:tc>
                    <w:tc>
                      <w:tcPr>
                        <w:tcW w:w="2248" w:type="dxa"/>
                      </w:tcPr>
                      <w:p w:rsidR="00FD76B5" w:rsidRDefault="00656D96">
                        <w:pPr>
                          <w:pStyle w:val="TableParagraph"/>
                          <w:spacing w:before="88"/>
                          <w:ind w:left="107"/>
                          <w:rPr>
                            <w:rFonts w:ascii="黑体" w:eastAsia="黑体"/>
                            <w:b/>
                            <w:sz w:val="24"/>
                          </w:rPr>
                        </w:pPr>
                        <w:proofErr w:type="spellStart"/>
                        <w:r>
                          <w:rPr>
                            <w:rFonts w:ascii="黑体" w:eastAsia="黑体" w:hint="eastAsia"/>
                            <w:b/>
                            <w:sz w:val="24"/>
                          </w:rPr>
                          <w:t>具体任务</w:t>
                        </w:r>
                        <w:proofErr w:type="spellEnd"/>
                      </w:p>
                    </w:tc>
                    <w:tc>
                      <w:tcPr>
                        <w:tcW w:w="1908" w:type="dxa"/>
                      </w:tcPr>
                      <w:p w:rsidR="00FD76B5" w:rsidRDefault="00656D96">
                        <w:pPr>
                          <w:pStyle w:val="TableParagraph"/>
                          <w:spacing w:before="88"/>
                          <w:ind w:left="107"/>
                          <w:rPr>
                            <w:rFonts w:ascii="黑体" w:eastAsia="黑体"/>
                            <w:b/>
                            <w:sz w:val="24"/>
                          </w:rPr>
                        </w:pPr>
                        <w:proofErr w:type="spellStart"/>
                        <w:r>
                          <w:rPr>
                            <w:rFonts w:ascii="黑体" w:eastAsia="黑体" w:hint="eastAsia"/>
                            <w:b/>
                            <w:sz w:val="24"/>
                          </w:rPr>
                          <w:t>责任部门</w:t>
                        </w:r>
                        <w:proofErr w:type="spellEnd"/>
                      </w:p>
                    </w:tc>
                    <w:tc>
                      <w:tcPr>
                        <w:tcW w:w="4664" w:type="dxa"/>
                      </w:tcPr>
                      <w:p w:rsidR="00FD76B5" w:rsidRDefault="00656D96">
                        <w:pPr>
                          <w:pStyle w:val="TableParagraph"/>
                          <w:spacing w:before="88"/>
                          <w:ind w:left="107"/>
                          <w:rPr>
                            <w:rFonts w:ascii="黑体" w:eastAsia="黑体"/>
                            <w:b/>
                            <w:sz w:val="24"/>
                          </w:rPr>
                        </w:pPr>
                        <w:proofErr w:type="spellStart"/>
                        <w:r>
                          <w:rPr>
                            <w:rFonts w:ascii="黑体" w:eastAsia="黑体" w:hint="eastAsia"/>
                            <w:b/>
                            <w:sz w:val="24"/>
                          </w:rPr>
                          <w:t>具体措施</w:t>
                        </w:r>
                        <w:proofErr w:type="spellEnd"/>
                      </w:p>
                    </w:tc>
                    <w:tc>
                      <w:tcPr>
                        <w:tcW w:w="1919" w:type="dxa"/>
                      </w:tcPr>
                      <w:p w:rsidR="00FD76B5" w:rsidRDefault="00656D96">
                        <w:pPr>
                          <w:pStyle w:val="TableParagraph"/>
                          <w:spacing w:before="88"/>
                          <w:ind w:left="107"/>
                          <w:rPr>
                            <w:rFonts w:ascii="黑体" w:eastAsia="黑体"/>
                            <w:b/>
                            <w:sz w:val="24"/>
                          </w:rPr>
                        </w:pPr>
                        <w:proofErr w:type="spellStart"/>
                        <w:r>
                          <w:rPr>
                            <w:rFonts w:ascii="黑体" w:eastAsia="黑体" w:hint="eastAsia"/>
                            <w:b/>
                            <w:sz w:val="24"/>
                          </w:rPr>
                          <w:t>完成时间</w:t>
                        </w:r>
                        <w:proofErr w:type="spellEnd"/>
                      </w:p>
                    </w:tc>
                  </w:tr>
                  <w:tr w:rsidR="00FD76B5">
                    <w:trPr>
                      <w:trHeight w:val="313"/>
                    </w:trPr>
                    <w:tc>
                      <w:tcPr>
                        <w:tcW w:w="810" w:type="dxa"/>
                        <w:tcBorders>
                          <w:bottom w:val="nil"/>
                        </w:tcBorders>
                      </w:tcPr>
                      <w:p w:rsidR="00FD76B5" w:rsidRDefault="00FD76B5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625" w:type="dxa"/>
                        <w:tcBorders>
                          <w:bottom w:val="nil"/>
                        </w:tcBorders>
                      </w:tcPr>
                      <w:p w:rsidR="00FD76B5" w:rsidRDefault="00FD76B5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248" w:type="dxa"/>
                        <w:tcBorders>
                          <w:bottom w:val="nil"/>
                        </w:tcBorders>
                      </w:tcPr>
                      <w:p w:rsidR="00FD76B5" w:rsidRDefault="00FD76B5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908" w:type="dxa"/>
                        <w:tcBorders>
                          <w:bottom w:val="nil"/>
                        </w:tcBorders>
                      </w:tcPr>
                      <w:p w:rsidR="00FD76B5" w:rsidRDefault="00FD76B5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664" w:type="dxa"/>
                        <w:tcBorders>
                          <w:bottom w:val="nil"/>
                        </w:tcBorders>
                      </w:tcPr>
                      <w:p w:rsidR="00FD76B5" w:rsidRDefault="00656D96">
                        <w:pPr>
                          <w:pStyle w:val="TableParagraph"/>
                          <w:spacing w:before="4" w:line="290" w:lineRule="exact"/>
                          <w:ind w:left="107" w:right="-15"/>
                          <w:rPr>
                            <w:sz w:val="24"/>
                            <w:lang w:eastAsia="zh-CN"/>
                          </w:rPr>
                        </w:pPr>
                        <w:r>
                          <w:rPr>
                            <w:sz w:val="24"/>
                            <w:lang w:eastAsia="zh-CN"/>
                          </w:rPr>
                          <w:t>1.</w:t>
                        </w:r>
                        <w:r>
                          <w:rPr>
                            <w:spacing w:val="-1"/>
                            <w:sz w:val="24"/>
                            <w:lang w:eastAsia="zh-CN"/>
                          </w:rPr>
                          <w:t>建立健全党委统一领导、党政齐抓共管、</w:t>
                        </w:r>
                      </w:p>
                    </w:tc>
                    <w:tc>
                      <w:tcPr>
                        <w:tcW w:w="1919" w:type="dxa"/>
                        <w:tcBorders>
                          <w:bottom w:val="nil"/>
                        </w:tcBorders>
                      </w:tcPr>
                      <w:p w:rsidR="00FD76B5" w:rsidRDefault="00FD76B5">
                        <w:pPr>
                          <w:pStyle w:val="TableParagraph"/>
                          <w:rPr>
                            <w:rFonts w:ascii="Times New Roman"/>
                            <w:lang w:eastAsia="zh-CN"/>
                          </w:rPr>
                        </w:pPr>
                      </w:p>
                    </w:tc>
                  </w:tr>
                  <w:tr w:rsidR="00FD76B5">
                    <w:trPr>
                      <w:trHeight w:val="623"/>
                    </w:trPr>
                    <w:tc>
                      <w:tcPr>
                        <w:tcW w:w="810" w:type="dxa"/>
                        <w:tcBorders>
                          <w:top w:val="nil"/>
                          <w:bottom w:val="nil"/>
                        </w:tcBorders>
                      </w:tcPr>
                      <w:p w:rsidR="00FD76B5" w:rsidRDefault="00FD76B5">
                        <w:pPr>
                          <w:pStyle w:val="TableParagraph"/>
                          <w:rPr>
                            <w:rFonts w:ascii="Times New Roman"/>
                            <w:sz w:val="26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2625" w:type="dxa"/>
                        <w:tcBorders>
                          <w:top w:val="nil"/>
                          <w:bottom w:val="nil"/>
                        </w:tcBorders>
                      </w:tcPr>
                      <w:p w:rsidR="00FD76B5" w:rsidRDefault="00FD76B5">
                        <w:pPr>
                          <w:pStyle w:val="TableParagraph"/>
                          <w:rPr>
                            <w:rFonts w:ascii="Times New Roman"/>
                            <w:sz w:val="26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2248" w:type="dxa"/>
                        <w:tcBorders>
                          <w:top w:val="nil"/>
                          <w:bottom w:val="nil"/>
                        </w:tcBorders>
                      </w:tcPr>
                      <w:p w:rsidR="00FD76B5" w:rsidRDefault="00FD76B5">
                        <w:pPr>
                          <w:pStyle w:val="TableParagraph"/>
                          <w:rPr>
                            <w:rFonts w:ascii="Times New Roman"/>
                            <w:sz w:val="26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bottom w:val="nil"/>
                        </w:tcBorders>
                      </w:tcPr>
                      <w:p w:rsidR="00FD76B5" w:rsidRDefault="00656D96">
                        <w:pPr>
                          <w:pStyle w:val="TableParagraph"/>
                          <w:spacing w:before="158"/>
                          <w:ind w:left="10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党委办公室</w:t>
                        </w:r>
                        <w:proofErr w:type="spellEnd"/>
                      </w:p>
                    </w:tc>
                    <w:tc>
                      <w:tcPr>
                        <w:tcW w:w="4664" w:type="dxa"/>
                        <w:tcBorders>
                          <w:top w:val="nil"/>
                          <w:bottom w:val="nil"/>
                        </w:tcBorders>
                      </w:tcPr>
                      <w:p w:rsidR="00FD76B5" w:rsidRDefault="00656D96">
                        <w:pPr>
                          <w:pStyle w:val="TableParagraph"/>
                          <w:spacing w:before="2"/>
                          <w:ind w:left="107"/>
                          <w:rPr>
                            <w:sz w:val="24"/>
                            <w:lang w:eastAsia="zh-CN"/>
                          </w:rPr>
                        </w:pPr>
                        <w:r>
                          <w:rPr>
                            <w:sz w:val="24"/>
                            <w:lang w:eastAsia="zh-CN"/>
                          </w:rPr>
                          <w:t>部门各负其责的教育领导体制。</w:t>
                        </w:r>
                      </w:p>
                      <w:p w:rsidR="00FD76B5" w:rsidRDefault="00656D96">
                        <w:pPr>
                          <w:pStyle w:val="TableParagraph"/>
                          <w:spacing w:before="4" w:line="290" w:lineRule="exact"/>
                          <w:ind w:left="107"/>
                          <w:rPr>
                            <w:sz w:val="24"/>
                            <w:lang w:eastAsia="zh-CN"/>
                          </w:rPr>
                        </w:pPr>
                        <w:r>
                          <w:rPr>
                            <w:sz w:val="24"/>
                            <w:lang w:eastAsia="zh-CN"/>
                          </w:rPr>
                          <w:t>2.</w:t>
                        </w:r>
                        <w:r>
                          <w:rPr>
                            <w:sz w:val="24"/>
                            <w:lang w:eastAsia="zh-CN"/>
                          </w:rPr>
                          <w:t>完善党政主要负责同志深入教育一线调</w:t>
                        </w:r>
                      </w:p>
                    </w:tc>
                    <w:tc>
                      <w:tcPr>
                        <w:tcW w:w="1919" w:type="dxa"/>
                        <w:tcBorders>
                          <w:top w:val="nil"/>
                          <w:bottom w:val="nil"/>
                        </w:tcBorders>
                      </w:tcPr>
                      <w:p w:rsidR="00FD76B5" w:rsidRDefault="00656D96">
                        <w:pPr>
                          <w:pStyle w:val="TableParagraph"/>
                          <w:spacing w:before="2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2021 </w:t>
                        </w:r>
                        <w:r>
                          <w:rPr>
                            <w:sz w:val="24"/>
                          </w:rPr>
                          <w:t>年</w:t>
                        </w:r>
                        <w:r>
                          <w:rPr>
                            <w:sz w:val="24"/>
                          </w:rPr>
                          <w:t xml:space="preserve"> 12 </w:t>
                        </w:r>
                        <w:r>
                          <w:rPr>
                            <w:sz w:val="24"/>
                          </w:rPr>
                          <w:t>月</w:t>
                        </w:r>
                      </w:p>
                    </w:tc>
                  </w:tr>
                  <w:tr w:rsidR="00FD76B5">
                    <w:trPr>
                      <w:trHeight w:val="310"/>
                    </w:trPr>
                    <w:tc>
                      <w:tcPr>
                        <w:tcW w:w="810" w:type="dxa"/>
                        <w:vMerge w:val="restart"/>
                        <w:tcBorders>
                          <w:top w:val="nil"/>
                          <w:bottom w:val="nil"/>
                        </w:tcBorders>
                      </w:tcPr>
                      <w:p w:rsidR="00FD76B5" w:rsidRDefault="00FD76B5">
                        <w:pPr>
                          <w:pStyle w:val="TableParagraph"/>
                          <w:spacing w:before="11"/>
                          <w:rPr>
                            <w:rFonts w:ascii="PMingLiU"/>
                          </w:rPr>
                        </w:pPr>
                      </w:p>
                      <w:p w:rsidR="00FD76B5" w:rsidRDefault="00656D96">
                        <w:pPr>
                          <w:pStyle w:val="TableParagraph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2625" w:type="dxa"/>
                        <w:vMerge w:val="restart"/>
                        <w:tcBorders>
                          <w:top w:val="nil"/>
                          <w:bottom w:val="nil"/>
                        </w:tcBorders>
                      </w:tcPr>
                      <w:p w:rsidR="00FD76B5" w:rsidRDefault="00656D96">
                        <w:pPr>
                          <w:pStyle w:val="TableParagraph"/>
                          <w:spacing w:before="163" w:line="242" w:lineRule="auto"/>
                          <w:ind w:left="106" w:right="96"/>
                          <w:rPr>
                            <w:sz w:val="24"/>
                            <w:lang w:eastAsia="zh-CN"/>
                          </w:rPr>
                        </w:pPr>
                        <w:r>
                          <w:rPr>
                            <w:sz w:val="24"/>
                            <w:lang w:eastAsia="zh-CN"/>
                          </w:rPr>
                          <w:t>改革党委和政府教育工作评价</w:t>
                        </w:r>
                      </w:p>
                    </w:tc>
                    <w:tc>
                      <w:tcPr>
                        <w:tcW w:w="2248" w:type="dxa"/>
                        <w:vMerge w:val="restart"/>
                        <w:tcBorders>
                          <w:top w:val="nil"/>
                          <w:bottom w:val="nil"/>
                        </w:tcBorders>
                      </w:tcPr>
                      <w:p w:rsidR="00FD76B5" w:rsidRDefault="00656D96">
                        <w:pPr>
                          <w:pStyle w:val="TableParagraph"/>
                          <w:spacing w:before="4" w:line="310" w:lineRule="atLeast"/>
                          <w:ind w:left="107" w:right="96"/>
                          <w:jc w:val="both"/>
                          <w:rPr>
                            <w:sz w:val="24"/>
                            <w:lang w:eastAsia="zh-CN"/>
                          </w:rPr>
                        </w:pPr>
                        <w:r>
                          <w:rPr>
                            <w:sz w:val="24"/>
                            <w:lang w:eastAsia="zh-CN"/>
                          </w:rPr>
                          <w:t>完善党对教育工作全面领导的体制机制</w:t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</w:tcBorders>
                      </w:tcPr>
                      <w:p w:rsidR="00FD76B5" w:rsidRDefault="00FD76B5">
                        <w:pPr>
                          <w:pStyle w:val="TableParagraph"/>
                          <w:rPr>
                            <w:rFonts w:ascii="Times New Roman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4664" w:type="dxa"/>
                        <w:tcBorders>
                          <w:top w:val="nil"/>
                        </w:tcBorders>
                      </w:tcPr>
                      <w:p w:rsidR="00FD76B5" w:rsidRDefault="00656D96">
                        <w:pPr>
                          <w:pStyle w:val="TableParagraph"/>
                          <w:spacing w:before="2" w:line="288" w:lineRule="exact"/>
                          <w:ind w:left="107"/>
                          <w:rPr>
                            <w:sz w:val="24"/>
                            <w:lang w:eastAsia="zh-CN"/>
                          </w:rPr>
                        </w:pPr>
                        <w:r>
                          <w:rPr>
                            <w:sz w:val="24"/>
                            <w:lang w:eastAsia="zh-CN"/>
                          </w:rPr>
                          <w:t>研、为师生上思政课、联系学院等制度。</w:t>
                        </w:r>
                      </w:p>
                    </w:tc>
                    <w:tc>
                      <w:tcPr>
                        <w:tcW w:w="1919" w:type="dxa"/>
                        <w:tcBorders>
                          <w:top w:val="nil"/>
                        </w:tcBorders>
                      </w:tcPr>
                      <w:p w:rsidR="00FD76B5" w:rsidRDefault="00FD76B5">
                        <w:pPr>
                          <w:pStyle w:val="TableParagraph"/>
                          <w:rPr>
                            <w:rFonts w:ascii="Times New Roman"/>
                            <w:lang w:eastAsia="zh-CN"/>
                          </w:rPr>
                        </w:pPr>
                      </w:p>
                    </w:tc>
                  </w:tr>
                  <w:tr w:rsidR="00FD76B5">
                    <w:trPr>
                      <w:trHeight w:val="625"/>
                    </w:trPr>
                    <w:tc>
                      <w:tcPr>
                        <w:tcW w:w="810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FD76B5" w:rsidRDefault="00FD76B5">
                        <w:pPr>
                          <w:rPr>
                            <w:sz w:val="2"/>
                            <w:szCs w:val="2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2625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FD76B5" w:rsidRDefault="00FD76B5">
                        <w:pPr>
                          <w:rPr>
                            <w:sz w:val="2"/>
                            <w:szCs w:val="2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2248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FD76B5" w:rsidRDefault="00FD76B5">
                        <w:pPr>
                          <w:rPr>
                            <w:sz w:val="2"/>
                            <w:szCs w:val="2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1908" w:type="dxa"/>
                        <w:tcBorders>
                          <w:bottom w:val="nil"/>
                        </w:tcBorders>
                      </w:tcPr>
                      <w:p w:rsidR="00FD76B5" w:rsidRDefault="00FD76B5">
                        <w:pPr>
                          <w:pStyle w:val="TableParagraph"/>
                          <w:rPr>
                            <w:rFonts w:ascii="Times New Roman"/>
                            <w:sz w:val="26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4664" w:type="dxa"/>
                        <w:tcBorders>
                          <w:bottom w:val="nil"/>
                        </w:tcBorders>
                      </w:tcPr>
                      <w:p w:rsidR="00FD76B5" w:rsidRDefault="00656D96">
                        <w:pPr>
                          <w:pStyle w:val="TableParagraph"/>
                          <w:spacing w:before="3"/>
                          <w:ind w:left="107"/>
                          <w:rPr>
                            <w:sz w:val="24"/>
                            <w:lang w:eastAsia="zh-CN"/>
                          </w:rPr>
                        </w:pPr>
                        <w:r>
                          <w:rPr>
                            <w:sz w:val="24"/>
                            <w:lang w:eastAsia="zh-CN"/>
                          </w:rPr>
                          <w:t>1.</w:t>
                        </w:r>
                        <w:r>
                          <w:rPr>
                            <w:sz w:val="24"/>
                            <w:lang w:eastAsia="zh-CN"/>
                          </w:rPr>
                          <w:t>协助修订和完善学校章程，突出党的领</w:t>
                        </w:r>
                      </w:p>
                      <w:p w:rsidR="00FD76B5" w:rsidRDefault="00656D96">
                        <w:pPr>
                          <w:pStyle w:val="TableParagraph"/>
                          <w:spacing w:before="5" w:line="290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导。</w:t>
                        </w:r>
                      </w:p>
                    </w:tc>
                    <w:tc>
                      <w:tcPr>
                        <w:tcW w:w="1919" w:type="dxa"/>
                        <w:tcBorders>
                          <w:bottom w:val="nil"/>
                        </w:tcBorders>
                      </w:tcPr>
                      <w:p w:rsidR="00FD76B5" w:rsidRDefault="00FD76B5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 w:rsidR="00FD76B5">
                    <w:trPr>
                      <w:trHeight w:val="311"/>
                    </w:trPr>
                    <w:tc>
                      <w:tcPr>
                        <w:tcW w:w="810" w:type="dxa"/>
                        <w:tcBorders>
                          <w:top w:val="nil"/>
                          <w:bottom w:val="nil"/>
                        </w:tcBorders>
                      </w:tcPr>
                      <w:p w:rsidR="00FD76B5" w:rsidRDefault="00FD76B5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625" w:type="dxa"/>
                        <w:tcBorders>
                          <w:top w:val="nil"/>
                          <w:bottom w:val="nil"/>
                        </w:tcBorders>
                      </w:tcPr>
                      <w:p w:rsidR="00FD76B5" w:rsidRDefault="00FD76B5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248" w:type="dxa"/>
                        <w:tcBorders>
                          <w:top w:val="nil"/>
                          <w:bottom w:val="nil"/>
                        </w:tcBorders>
                      </w:tcPr>
                      <w:p w:rsidR="00FD76B5" w:rsidRDefault="00FD76B5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bottom w:val="nil"/>
                        </w:tcBorders>
                      </w:tcPr>
                      <w:p w:rsidR="00FD76B5" w:rsidRDefault="00656D96">
                        <w:pPr>
                          <w:pStyle w:val="TableParagraph"/>
                          <w:spacing w:before="2" w:line="290" w:lineRule="exact"/>
                          <w:ind w:left="10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校务办公室</w:t>
                        </w:r>
                        <w:proofErr w:type="spellEnd"/>
                      </w:p>
                    </w:tc>
                    <w:tc>
                      <w:tcPr>
                        <w:tcW w:w="4664" w:type="dxa"/>
                        <w:tcBorders>
                          <w:top w:val="nil"/>
                          <w:bottom w:val="nil"/>
                        </w:tcBorders>
                      </w:tcPr>
                      <w:p w:rsidR="00FD76B5" w:rsidRDefault="00656D96">
                        <w:pPr>
                          <w:pStyle w:val="TableParagraph"/>
                          <w:spacing w:before="2" w:line="290" w:lineRule="exact"/>
                          <w:ind w:left="107"/>
                          <w:rPr>
                            <w:sz w:val="24"/>
                            <w:lang w:eastAsia="zh-CN"/>
                          </w:rPr>
                        </w:pPr>
                        <w:r>
                          <w:rPr>
                            <w:sz w:val="24"/>
                            <w:lang w:eastAsia="zh-CN"/>
                          </w:rPr>
                          <w:t>2.</w:t>
                        </w:r>
                        <w:r>
                          <w:rPr>
                            <w:sz w:val="24"/>
                            <w:lang w:eastAsia="zh-CN"/>
                          </w:rPr>
                          <w:t>在学校章程修订的基础上完善校长办公</w:t>
                        </w:r>
                      </w:p>
                    </w:tc>
                    <w:tc>
                      <w:tcPr>
                        <w:tcW w:w="1919" w:type="dxa"/>
                        <w:tcBorders>
                          <w:top w:val="nil"/>
                          <w:bottom w:val="nil"/>
                        </w:tcBorders>
                      </w:tcPr>
                      <w:p w:rsidR="00FD76B5" w:rsidRDefault="00656D96">
                        <w:pPr>
                          <w:pStyle w:val="TableParagraph"/>
                          <w:spacing w:before="2" w:line="290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2021 </w:t>
                        </w:r>
                        <w:r>
                          <w:rPr>
                            <w:sz w:val="24"/>
                          </w:rPr>
                          <w:t>年</w:t>
                        </w:r>
                        <w:r>
                          <w:rPr>
                            <w:sz w:val="24"/>
                          </w:rPr>
                          <w:t xml:space="preserve"> 10 </w:t>
                        </w:r>
                        <w:r>
                          <w:rPr>
                            <w:sz w:val="24"/>
                          </w:rPr>
                          <w:t>月</w:t>
                        </w:r>
                      </w:p>
                    </w:tc>
                  </w:tr>
                  <w:tr w:rsidR="00FD76B5">
                    <w:trPr>
                      <w:trHeight w:val="311"/>
                    </w:trPr>
                    <w:tc>
                      <w:tcPr>
                        <w:tcW w:w="810" w:type="dxa"/>
                        <w:tcBorders>
                          <w:top w:val="nil"/>
                          <w:bottom w:val="nil"/>
                        </w:tcBorders>
                      </w:tcPr>
                      <w:p w:rsidR="00FD76B5" w:rsidRDefault="00FD76B5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625" w:type="dxa"/>
                        <w:tcBorders>
                          <w:top w:val="nil"/>
                          <w:bottom w:val="nil"/>
                        </w:tcBorders>
                      </w:tcPr>
                      <w:p w:rsidR="00FD76B5" w:rsidRDefault="00FD76B5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248" w:type="dxa"/>
                        <w:tcBorders>
                          <w:top w:val="nil"/>
                          <w:bottom w:val="nil"/>
                        </w:tcBorders>
                      </w:tcPr>
                      <w:p w:rsidR="00FD76B5" w:rsidRDefault="00FD76B5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bottom w:val="nil"/>
                        </w:tcBorders>
                      </w:tcPr>
                      <w:p w:rsidR="00FD76B5" w:rsidRDefault="00FD76B5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664" w:type="dxa"/>
                        <w:tcBorders>
                          <w:top w:val="nil"/>
                          <w:bottom w:val="nil"/>
                        </w:tcBorders>
                      </w:tcPr>
                      <w:p w:rsidR="00FD76B5" w:rsidRDefault="00656D96">
                        <w:pPr>
                          <w:pStyle w:val="TableParagraph"/>
                          <w:spacing w:before="2" w:line="290" w:lineRule="exact"/>
                          <w:ind w:left="107"/>
                          <w:rPr>
                            <w:sz w:val="24"/>
                            <w:lang w:eastAsia="zh-CN"/>
                          </w:rPr>
                        </w:pPr>
                        <w:r>
                          <w:rPr>
                            <w:spacing w:val="-11"/>
                            <w:sz w:val="24"/>
                            <w:lang w:eastAsia="zh-CN"/>
                          </w:rPr>
                          <w:t>会议议事规则，突出党对重大工作和问题的</w:t>
                        </w:r>
                      </w:p>
                    </w:tc>
                    <w:tc>
                      <w:tcPr>
                        <w:tcW w:w="1919" w:type="dxa"/>
                        <w:tcBorders>
                          <w:top w:val="nil"/>
                          <w:bottom w:val="nil"/>
                        </w:tcBorders>
                      </w:tcPr>
                      <w:p w:rsidR="00FD76B5" w:rsidRDefault="00FD76B5">
                        <w:pPr>
                          <w:pStyle w:val="TableParagraph"/>
                          <w:rPr>
                            <w:rFonts w:ascii="Times New Roman"/>
                            <w:lang w:eastAsia="zh-CN"/>
                          </w:rPr>
                        </w:pPr>
                      </w:p>
                    </w:tc>
                  </w:tr>
                  <w:tr w:rsidR="00FD76B5">
                    <w:trPr>
                      <w:trHeight w:val="310"/>
                    </w:trPr>
                    <w:tc>
                      <w:tcPr>
                        <w:tcW w:w="810" w:type="dxa"/>
                        <w:tcBorders>
                          <w:top w:val="nil"/>
                        </w:tcBorders>
                      </w:tcPr>
                      <w:p w:rsidR="00FD76B5" w:rsidRDefault="00FD76B5">
                        <w:pPr>
                          <w:pStyle w:val="TableParagraph"/>
                          <w:rPr>
                            <w:rFonts w:ascii="Times New Roman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2625" w:type="dxa"/>
                        <w:tcBorders>
                          <w:top w:val="nil"/>
                        </w:tcBorders>
                      </w:tcPr>
                      <w:p w:rsidR="00FD76B5" w:rsidRDefault="00FD76B5">
                        <w:pPr>
                          <w:pStyle w:val="TableParagraph"/>
                          <w:rPr>
                            <w:rFonts w:ascii="Times New Roman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2248" w:type="dxa"/>
                        <w:tcBorders>
                          <w:top w:val="nil"/>
                        </w:tcBorders>
                      </w:tcPr>
                      <w:p w:rsidR="00FD76B5" w:rsidRDefault="00FD76B5">
                        <w:pPr>
                          <w:pStyle w:val="TableParagraph"/>
                          <w:rPr>
                            <w:rFonts w:ascii="Times New Roman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</w:tcBorders>
                      </w:tcPr>
                      <w:p w:rsidR="00FD76B5" w:rsidRDefault="00FD76B5">
                        <w:pPr>
                          <w:pStyle w:val="TableParagraph"/>
                          <w:rPr>
                            <w:rFonts w:ascii="Times New Roman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4664" w:type="dxa"/>
                        <w:tcBorders>
                          <w:top w:val="nil"/>
                        </w:tcBorders>
                      </w:tcPr>
                      <w:p w:rsidR="00FD76B5" w:rsidRDefault="00656D96">
                        <w:pPr>
                          <w:pStyle w:val="TableParagraph"/>
                          <w:spacing w:before="2" w:line="288" w:lineRule="exact"/>
                          <w:ind w:left="10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领导</w:t>
                        </w:r>
                        <w:proofErr w:type="spellEnd"/>
                        <w:r>
                          <w:rPr>
                            <w:sz w:val="24"/>
                          </w:rPr>
                          <w:t>。</w:t>
                        </w:r>
                      </w:p>
                    </w:tc>
                    <w:tc>
                      <w:tcPr>
                        <w:tcW w:w="1919" w:type="dxa"/>
                        <w:tcBorders>
                          <w:top w:val="nil"/>
                        </w:tcBorders>
                      </w:tcPr>
                      <w:p w:rsidR="00FD76B5" w:rsidRDefault="00FD76B5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FD76B5">
                    <w:trPr>
                      <w:trHeight w:val="312"/>
                    </w:trPr>
                    <w:tc>
                      <w:tcPr>
                        <w:tcW w:w="810" w:type="dxa"/>
                        <w:tcBorders>
                          <w:bottom w:val="nil"/>
                        </w:tcBorders>
                      </w:tcPr>
                      <w:p w:rsidR="00FD76B5" w:rsidRDefault="00FD76B5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625" w:type="dxa"/>
                        <w:tcBorders>
                          <w:bottom w:val="nil"/>
                        </w:tcBorders>
                      </w:tcPr>
                      <w:p w:rsidR="00FD76B5" w:rsidRDefault="00FD76B5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248" w:type="dxa"/>
                        <w:tcBorders>
                          <w:bottom w:val="nil"/>
                        </w:tcBorders>
                      </w:tcPr>
                      <w:p w:rsidR="00FD76B5" w:rsidRDefault="00FD76B5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908" w:type="dxa"/>
                        <w:tcBorders>
                          <w:bottom w:val="nil"/>
                        </w:tcBorders>
                      </w:tcPr>
                      <w:p w:rsidR="00FD76B5" w:rsidRDefault="00FD76B5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664" w:type="dxa"/>
                        <w:tcBorders>
                          <w:bottom w:val="nil"/>
                        </w:tcBorders>
                      </w:tcPr>
                      <w:p w:rsidR="00FD76B5" w:rsidRDefault="00656D96">
                        <w:pPr>
                          <w:pStyle w:val="TableParagraph"/>
                          <w:spacing w:before="3" w:line="290" w:lineRule="exact"/>
                          <w:ind w:left="107"/>
                          <w:rPr>
                            <w:sz w:val="24"/>
                            <w:lang w:eastAsia="zh-CN"/>
                          </w:rPr>
                        </w:pPr>
                        <w:r>
                          <w:rPr>
                            <w:spacing w:val="-11"/>
                            <w:sz w:val="24"/>
                            <w:lang w:eastAsia="zh-CN"/>
                          </w:rPr>
                          <w:t>加快完善学校评价标准，将落实党的全面领</w:t>
                        </w:r>
                      </w:p>
                    </w:tc>
                    <w:tc>
                      <w:tcPr>
                        <w:tcW w:w="1919" w:type="dxa"/>
                        <w:tcBorders>
                          <w:bottom w:val="nil"/>
                        </w:tcBorders>
                      </w:tcPr>
                      <w:p w:rsidR="00FD76B5" w:rsidRDefault="00FD76B5">
                        <w:pPr>
                          <w:pStyle w:val="TableParagraph"/>
                          <w:rPr>
                            <w:rFonts w:ascii="Times New Roman"/>
                            <w:lang w:eastAsia="zh-CN"/>
                          </w:rPr>
                        </w:pPr>
                      </w:p>
                    </w:tc>
                  </w:tr>
                  <w:tr w:rsidR="00FD76B5">
                    <w:trPr>
                      <w:trHeight w:val="312"/>
                    </w:trPr>
                    <w:tc>
                      <w:tcPr>
                        <w:tcW w:w="810" w:type="dxa"/>
                        <w:tcBorders>
                          <w:top w:val="nil"/>
                          <w:bottom w:val="nil"/>
                        </w:tcBorders>
                      </w:tcPr>
                      <w:p w:rsidR="00FD76B5" w:rsidRDefault="00FD76B5">
                        <w:pPr>
                          <w:pStyle w:val="TableParagraph"/>
                          <w:rPr>
                            <w:rFonts w:ascii="Times New Roman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2625" w:type="dxa"/>
                        <w:tcBorders>
                          <w:top w:val="nil"/>
                          <w:bottom w:val="nil"/>
                        </w:tcBorders>
                      </w:tcPr>
                      <w:p w:rsidR="00FD76B5" w:rsidRDefault="00FD76B5">
                        <w:pPr>
                          <w:pStyle w:val="TableParagraph"/>
                          <w:rPr>
                            <w:rFonts w:ascii="Times New Roman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2248" w:type="dxa"/>
                        <w:tcBorders>
                          <w:top w:val="nil"/>
                          <w:bottom w:val="nil"/>
                        </w:tcBorders>
                      </w:tcPr>
                      <w:p w:rsidR="00FD76B5" w:rsidRDefault="00FD76B5">
                        <w:pPr>
                          <w:pStyle w:val="TableParagraph"/>
                          <w:rPr>
                            <w:rFonts w:ascii="Times New Roman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bottom w:val="nil"/>
                        </w:tcBorders>
                      </w:tcPr>
                      <w:p w:rsidR="00FD76B5" w:rsidRDefault="00FD76B5">
                        <w:pPr>
                          <w:pStyle w:val="TableParagraph"/>
                          <w:rPr>
                            <w:rFonts w:ascii="Times New Roman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4664" w:type="dxa"/>
                        <w:tcBorders>
                          <w:top w:val="nil"/>
                          <w:bottom w:val="nil"/>
                        </w:tcBorders>
                      </w:tcPr>
                      <w:p w:rsidR="00FD76B5" w:rsidRDefault="00656D96">
                        <w:pPr>
                          <w:pStyle w:val="TableParagraph"/>
                          <w:spacing w:before="2" w:line="290" w:lineRule="exact"/>
                          <w:ind w:left="107"/>
                          <w:rPr>
                            <w:sz w:val="24"/>
                            <w:lang w:eastAsia="zh-CN"/>
                          </w:rPr>
                        </w:pPr>
                        <w:r>
                          <w:rPr>
                            <w:spacing w:val="-12"/>
                            <w:sz w:val="24"/>
                            <w:lang w:eastAsia="zh-CN"/>
                          </w:rPr>
                          <w:t>导，坚持正确办学方向，加强和改进学校党</w:t>
                        </w:r>
                      </w:p>
                    </w:tc>
                    <w:tc>
                      <w:tcPr>
                        <w:tcW w:w="1919" w:type="dxa"/>
                        <w:tcBorders>
                          <w:top w:val="nil"/>
                          <w:bottom w:val="nil"/>
                        </w:tcBorders>
                      </w:tcPr>
                      <w:p w:rsidR="00FD76B5" w:rsidRDefault="00FD76B5">
                        <w:pPr>
                          <w:pStyle w:val="TableParagraph"/>
                          <w:rPr>
                            <w:rFonts w:ascii="Times New Roman"/>
                            <w:lang w:eastAsia="zh-CN"/>
                          </w:rPr>
                        </w:pPr>
                      </w:p>
                    </w:tc>
                  </w:tr>
                  <w:tr w:rsidR="00FD76B5">
                    <w:trPr>
                      <w:trHeight w:val="623"/>
                    </w:trPr>
                    <w:tc>
                      <w:tcPr>
                        <w:tcW w:w="810" w:type="dxa"/>
                        <w:tcBorders>
                          <w:top w:val="nil"/>
                          <w:bottom w:val="nil"/>
                        </w:tcBorders>
                      </w:tcPr>
                      <w:p w:rsidR="00FD76B5" w:rsidRDefault="00656D96">
                        <w:pPr>
                          <w:pStyle w:val="TableParagraph"/>
                          <w:spacing w:before="158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2625" w:type="dxa"/>
                        <w:tcBorders>
                          <w:top w:val="nil"/>
                          <w:bottom w:val="nil"/>
                        </w:tcBorders>
                      </w:tcPr>
                      <w:p w:rsidR="00FD76B5" w:rsidRDefault="00656D96">
                        <w:pPr>
                          <w:pStyle w:val="TableParagraph"/>
                          <w:spacing w:before="2"/>
                          <w:ind w:left="106"/>
                          <w:rPr>
                            <w:sz w:val="24"/>
                            <w:lang w:eastAsia="zh-CN"/>
                          </w:rPr>
                        </w:pPr>
                        <w:r>
                          <w:rPr>
                            <w:sz w:val="24"/>
                            <w:lang w:eastAsia="zh-CN"/>
                          </w:rPr>
                          <w:t>改革学校评价，推进落</w:t>
                        </w:r>
                      </w:p>
                      <w:p w:rsidR="00FD76B5" w:rsidRDefault="00656D96">
                        <w:pPr>
                          <w:pStyle w:val="TableParagraph"/>
                          <w:spacing w:before="4" w:line="290" w:lineRule="exact"/>
                          <w:ind w:left="106"/>
                          <w:rPr>
                            <w:sz w:val="24"/>
                            <w:lang w:eastAsia="zh-CN"/>
                          </w:rPr>
                        </w:pPr>
                        <w:r>
                          <w:rPr>
                            <w:sz w:val="24"/>
                            <w:lang w:eastAsia="zh-CN"/>
                          </w:rPr>
                          <w:t>实立德树人根本任务</w:t>
                        </w:r>
                      </w:p>
                    </w:tc>
                    <w:tc>
                      <w:tcPr>
                        <w:tcW w:w="2248" w:type="dxa"/>
                        <w:tcBorders>
                          <w:top w:val="nil"/>
                          <w:bottom w:val="nil"/>
                        </w:tcBorders>
                      </w:tcPr>
                      <w:p w:rsidR="00FD76B5" w:rsidRDefault="00656D96">
                        <w:pPr>
                          <w:pStyle w:val="TableParagraph"/>
                          <w:spacing w:before="2"/>
                          <w:ind w:left="107"/>
                          <w:rPr>
                            <w:sz w:val="24"/>
                            <w:lang w:eastAsia="zh-CN"/>
                          </w:rPr>
                        </w:pPr>
                        <w:r>
                          <w:rPr>
                            <w:sz w:val="24"/>
                            <w:lang w:eastAsia="zh-CN"/>
                          </w:rPr>
                          <w:t>把立德树人成效作</w:t>
                        </w:r>
                      </w:p>
                      <w:p w:rsidR="00FD76B5" w:rsidRDefault="00656D96">
                        <w:pPr>
                          <w:pStyle w:val="TableParagraph"/>
                          <w:spacing w:before="4" w:line="290" w:lineRule="exact"/>
                          <w:ind w:left="107"/>
                          <w:rPr>
                            <w:sz w:val="24"/>
                            <w:lang w:eastAsia="zh-CN"/>
                          </w:rPr>
                        </w:pPr>
                        <w:r>
                          <w:rPr>
                            <w:sz w:val="24"/>
                            <w:lang w:eastAsia="zh-CN"/>
                          </w:rPr>
                          <w:t>为根本标准</w:t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bottom w:val="nil"/>
                        </w:tcBorders>
                      </w:tcPr>
                      <w:p w:rsidR="00FD76B5" w:rsidRDefault="00656D96">
                        <w:pPr>
                          <w:pStyle w:val="TableParagraph"/>
                          <w:spacing w:before="158"/>
                          <w:ind w:left="10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党委办公室</w:t>
                        </w:r>
                        <w:proofErr w:type="spellEnd"/>
                      </w:p>
                    </w:tc>
                    <w:tc>
                      <w:tcPr>
                        <w:tcW w:w="4664" w:type="dxa"/>
                        <w:tcBorders>
                          <w:top w:val="nil"/>
                          <w:bottom w:val="nil"/>
                        </w:tcBorders>
                      </w:tcPr>
                      <w:p w:rsidR="00FD76B5" w:rsidRDefault="00656D96">
                        <w:pPr>
                          <w:pStyle w:val="TableParagraph"/>
                          <w:spacing w:before="2"/>
                          <w:ind w:left="107"/>
                          <w:rPr>
                            <w:sz w:val="24"/>
                            <w:lang w:eastAsia="zh-CN"/>
                          </w:rPr>
                        </w:pPr>
                        <w:r>
                          <w:rPr>
                            <w:spacing w:val="-9"/>
                            <w:sz w:val="24"/>
                            <w:lang w:eastAsia="zh-CN"/>
                          </w:rPr>
                          <w:t>的建设以及党建带团建队建、做好思想政治</w:t>
                        </w:r>
                      </w:p>
                      <w:p w:rsidR="00FD76B5" w:rsidRDefault="00656D96">
                        <w:pPr>
                          <w:pStyle w:val="TableParagraph"/>
                          <w:spacing w:before="4" w:line="290" w:lineRule="exact"/>
                          <w:ind w:left="107"/>
                          <w:rPr>
                            <w:sz w:val="24"/>
                            <w:lang w:eastAsia="zh-CN"/>
                          </w:rPr>
                        </w:pPr>
                        <w:r>
                          <w:rPr>
                            <w:spacing w:val="-10"/>
                            <w:sz w:val="24"/>
                            <w:lang w:eastAsia="zh-CN"/>
                          </w:rPr>
                          <w:t>工作和意识形态工作、依法治校办学、维护</w:t>
                        </w:r>
                      </w:p>
                    </w:tc>
                    <w:tc>
                      <w:tcPr>
                        <w:tcW w:w="1919" w:type="dxa"/>
                        <w:tcBorders>
                          <w:top w:val="nil"/>
                          <w:bottom w:val="nil"/>
                        </w:tcBorders>
                      </w:tcPr>
                      <w:p w:rsidR="00FD76B5" w:rsidRDefault="00656D96">
                        <w:pPr>
                          <w:pStyle w:val="TableParagraph"/>
                          <w:spacing w:before="2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2021 </w:t>
                        </w:r>
                        <w:r>
                          <w:rPr>
                            <w:sz w:val="24"/>
                          </w:rPr>
                          <w:t>年</w:t>
                        </w:r>
                        <w:r>
                          <w:rPr>
                            <w:sz w:val="24"/>
                          </w:rPr>
                          <w:t xml:space="preserve"> 12 </w:t>
                        </w:r>
                        <w:r>
                          <w:rPr>
                            <w:sz w:val="24"/>
                          </w:rPr>
                          <w:t>月</w:t>
                        </w:r>
                      </w:p>
                    </w:tc>
                  </w:tr>
                  <w:tr w:rsidR="00FD76B5">
                    <w:trPr>
                      <w:trHeight w:val="311"/>
                    </w:trPr>
                    <w:tc>
                      <w:tcPr>
                        <w:tcW w:w="810" w:type="dxa"/>
                        <w:tcBorders>
                          <w:top w:val="nil"/>
                          <w:bottom w:val="nil"/>
                        </w:tcBorders>
                      </w:tcPr>
                      <w:p w:rsidR="00FD76B5" w:rsidRDefault="00FD76B5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625" w:type="dxa"/>
                        <w:tcBorders>
                          <w:top w:val="nil"/>
                          <w:bottom w:val="nil"/>
                        </w:tcBorders>
                      </w:tcPr>
                      <w:p w:rsidR="00FD76B5" w:rsidRDefault="00FD76B5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248" w:type="dxa"/>
                        <w:tcBorders>
                          <w:top w:val="nil"/>
                          <w:bottom w:val="nil"/>
                        </w:tcBorders>
                      </w:tcPr>
                      <w:p w:rsidR="00FD76B5" w:rsidRDefault="00FD76B5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bottom w:val="nil"/>
                        </w:tcBorders>
                      </w:tcPr>
                      <w:p w:rsidR="00FD76B5" w:rsidRDefault="00FD76B5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664" w:type="dxa"/>
                        <w:tcBorders>
                          <w:top w:val="nil"/>
                          <w:bottom w:val="nil"/>
                        </w:tcBorders>
                      </w:tcPr>
                      <w:p w:rsidR="00FD76B5" w:rsidRDefault="00656D96">
                        <w:pPr>
                          <w:pStyle w:val="TableParagraph"/>
                          <w:spacing w:before="2" w:line="290" w:lineRule="exact"/>
                          <w:ind w:left="107"/>
                          <w:rPr>
                            <w:sz w:val="24"/>
                            <w:lang w:eastAsia="zh-CN"/>
                          </w:rPr>
                        </w:pPr>
                        <w:r>
                          <w:rPr>
                            <w:spacing w:val="-7"/>
                            <w:sz w:val="24"/>
                            <w:lang w:eastAsia="zh-CN"/>
                          </w:rPr>
                          <w:t>安全稳定作为评价学校及其领导人员、管理</w:t>
                        </w:r>
                      </w:p>
                    </w:tc>
                    <w:tc>
                      <w:tcPr>
                        <w:tcW w:w="1919" w:type="dxa"/>
                        <w:tcBorders>
                          <w:top w:val="nil"/>
                          <w:bottom w:val="nil"/>
                        </w:tcBorders>
                      </w:tcPr>
                      <w:p w:rsidR="00FD76B5" w:rsidRDefault="00FD76B5">
                        <w:pPr>
                          <w:pStyle w:val="TableParagraph"/>
                          <w:rPr>
                            <w:rFonts w:ascii="Times New Roman"/>
                            <w:lang w:eastAsia="zh-CN"/>
                          </w:rPr>
                        </w:pPr>
                      </w:p>
                    </w:tc>
                  </w:tr>
                  <w:tr w:rsidR="00FD76B5">
                    <w:trPr>
                      <w:trHeight w:val="309"/>
                    </w:trPr>
                    <w:tc>
                      <w:tcPr>
                        <w:tcW w:w="810" w:type="dxa"/>
                        <w:tcBorders>
                          <w:top w:val="nil"/>
                        </w:tcBorders>
                      </w:tcPr>
                      <w:p w:rsidR="00FD76B5" w:rsidRDefault="00FD76B5">
                        <w:pPr>
                          <w:pStyle w:val="TableParagraph"/>
                          <w:rPr>
                            <w:rFonts w:ascii="Times New Roman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2625" w:type="dxa"/>
                        <w:tcBorders>
                          <w:top w:val="nil"/>
                        </w:tcBorders>
                      </w:tcPr>
                      <w:p w:rsidR="00FD76B5" w:rsidRDefault="00FD76B5">
                        <w:pPr>
                          <w:pStyle w:val="TableParagraph"/>
                          <w:rPr>
                            <w:rFonts w:ascii="Times New Roman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2248" w:type="dxa"/>
                        <w:tcBorders>
                          <w:top w:val="nil"/>
                        </w:tcBorders>
                      </w:tcPr>
                      <w:p w:rsidR="00FD76B5" w:rsidRDefault="00FD76B5">
                        <w:pPr>
                          <w:pStyle w:val="TableParagraph"/>
                          <w:rPr>
                            <w:rFonts w:ascii="Times New Roman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</w:tcBorders>
                      </w:tcPr>
                      <w:p w:rsidR="00FD76B5" w:rsidRDefault="00FD76B5">
                        <w:pPr>
                          <w:pStyle w:val="TableParagraph"/>
                          <w:rPr>
                            <w:rFonts w:ascii="Times New Roman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4664" w:type="dxa"/>
                        <w:tcBorders>
                          <w:top w:val="nil"/>
                        </w:tcBorders>
                      </w:tcPr>
                      <w:p w:rsidR="00FD76B5" w:rsidRDefault="00656D96">
                        <w:pPr>
                          <w:pStyle w:val="TableParagraph"/>
                          <w:spacing w:before="2" w:line="287" w:lineRule="exact"/>
                          <w:ind w:left="10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人员的重要内容</w:t>
                        </w:r>
                        <w:proofErr w:type="spellEnd"/>
                        <w:r>
                          <w:rPr>
                            <w:sz w:val="24"/>
                          </w:rPr>
                          <w:t>。</w:t>
                        </w:r>
                      </w:p>
                    </w:tc>
                    <w:tc>
                      <w:tcPr>
                        <w:tcW w:w="1919" w:type="dxa"/>
                        <w:tcBorders>
                          <w:top w:val="nil"/>
                        </w:tcBorders>
                      </w:tcPr>
                      <w:p w:rsidR="00FD76B5" w:rsidRDefault="00FD76B5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</w:tbl>
                <w:p w:rsidR="00FD76B5" w:rsidRDefault="00FD76B5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rFonts w:ascii="PMingLiU" w:eastAsia="PMingLiU" w:hint="eastAsia"/>
          <w:sz w:val="44"/>
          <w:lang w:eastAsia="zh-CN"/>
        </w:rPr>
        <w:t>中共中央</w:t>
      </w:r>
      <w:r>
        <w:rPr>
          <w:rFonts w:ascii="PMingLiU" w:eastAsia="PMingLiU" w:hint="eastAsia"/>
          <w:sz w:val="44"/>
          <w:lang w:eastAsia="zh-CN"/>
        </w:rPr>
        <w:tab/>
      </w:r>
      <w:r>
        <w:rPr>
          <w:rFonts w:ascii="PMingLiU" w:eastAsia="PMingLiU" w:hint="eastAsia"/>
          <w:sz w:val="44"/>
          <w:lang w:eastAsia="zh-CN"/>
        </w:rPr>
        <w:t>国务院《深化新时代教育评价改革总体方案》工作任务清单</w:t>
      </w:r>
    </w:p>
    <w:p w:rsidR="00FD76B5" w:rsidRDefault="00FD76B5">
      <w:pPr>
        <w:jc w:val="center"/>
        <w:rPr>
          <w:rFonts w:ascii="PMingLiU" w:eastAsia="PMingLiU"/>
          <w:sz w:val="44"/>
          <w:lang w:eastAsia="zh-CN"/>
        </w:rPr>
        <w:sectPr w:rsidR="00FD76B5">
          <w:footerReference w:type="default" r:id="rId8"/>
          <w:pgSz w:w="16840" w:h="11910" w:orient="landscape"/>
          <w:pgMar w:top="1100" w:right="1220" w:bottom="1080" w:left="1220" w:header="0" w:footer="883" w:gutter="0"/>
          <w:pgNumType w:start="7"/>
          <w:cols w:space="720"/>
        </w:sectPr>
      </w:pPr>
    </w:p>
    <w:p w:rsidR="00FD76B5" w:rsidRDefault="00FD76B5">
      <w:pPr>
        <w:pStyle w:val="a3"/>
        <w:rPr>
          <w:rFonts w:ascii="PMingLiU"/>
          <w:sz w:val="20"/>
          <w:lang w:eastAsia="zh-CN"/>
        </w:rPr>
      </w:pPr>
    </w:p>
    <w:p w:rsidR="00FD76B5" w:rsidRDefault="00FD76B5">
      <w:pPr>
        <w:pStyle w:val="a3"/>
        <w:spacing w:before="8"/>
        <w:rPr>
          <w:rFonts w:ascii="PMingLiU"/>
          <w:sz w:val="29"/>
          <w:lang w:eastAsia="zh-CN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2625"/>
        <w:gridCol w:w="2248"/>
        <w:gridCol w:w="1908"/>
        <w:gridCol w:w="4664"/>
        <w:gridCol w:w="1919"/>
      </w:tblGrid>
      <w:tr w:rsidR="00FD76B5">
        <w:trPr>
          <w:trHeight w:val="1247"/>
        </w:trPr>
        <w:tc>
          <w:tcPr>
            <w:tcW w:w="810" w:type="dxa"/>
            <w:vMerge w:val="restart"/>
          </w:tcPr>
          <w:p w:rsidR="00FD76B5" w:rsidRDefault="00FD76B5">
            <w:pPr>
              <w:pStyle w:val="TableParagraph"/>
              <w:rPr>
                <w:rFonts w:ascii="Times New Roman"/>
                <w:sz w:val="24"/>
                <w:lang w:eastAsia="zh-CN"/>
              </w:rPr>
            </w:pPr>
          </w:p>
        </w:tc>
        <w:tc>
          <w:tcPr>
            <w:tcW w:w="2625" w:type="dxa"/>
            <w:vMerge w:val="restart"/>
          </w:tcPr>
          <w:p w:rsidR="00FD76B5" w:rsidRDefault="00FD76B5">
            <w:pPr>
              <w:pStyle w:val="TableParagraph"/>
              <w:rPr>
                <w:rFonts w:ascii="Times New Roman"/>
                <w:sz w:val="24"/>
                <w:lang w:eastAsia="zh-CN"/>
              </w:rPr>
            </w:pPr>
          </w:p>
        </w:tc>
        <w:tc>
          <w:tcPr>
            <w:tcW w:w="2248" w:type="dxa"/>
            <w:vMerge w:val="restart"/>
          </w:tcPr>
          <w:p w:rsidR="00FD76B5" w:rsidRDefault="00FD76B5">
            <w:pPr>
              <w:pStyle w:val="TableParagraph"/>
              <w:rPr>
                <w:rFonts w:ascii="Times New Roman"/>
                <w:sz w:val="24"/>
                <w:lang w:eastAsia="zh-CN"/>
              </w:rPr>
            </w:pPr>
          </w:p>
        </w:tc>
        <w:tc>
          <w:tcPr>
            <w:tcW w:w="1908" w:type="dxa"/>
          </w:tcPr>
          <w:p w:rsidR="00FD76B5" w:rsidRDefault="00FD76B5">
            <w:pPr>
              <w:pStyle w:val="TableParagraph"/>
              <w:spacing w:before="9"/>
              <w:rPr>
                <w:rFonts w:ascii="PMingLiU"/>
                <w:sz w:val="33"/>
                <w:lang w:eastAsia="zh-CN"/>
              </w:rPr>
            </w:pPr>
          </w:p>
          <w:p w:rsidR="00FD76B5" w:rsidRDefault="00656D96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党委宣传部</w:t>
            </w:r>
            <w:proofErr w:type="spellEnd"/>
          </w:p>
        </w:tc>
        <w:tc>
          <w:tcPr>
            <w:tcW w:w="4664" w:type="dxa"/>
          </w:tcPr>
          <w:p w:rsidR="00FD76B5" w:rsidRDefault="00656D96">
            <w:pPr>
              <w:pStyle w:val="TableParagraph"/>
              <w:spacing w:before="3" w:line="242" w:lineRule="auto"/>
              <w:ind w:left="107" w:right="-15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加强舆论引导，占领意识形态和宣传阵地</w:t>
            </w:r>
            <w:r>
              <w:rPr>
                <w:sz w:val="24"/>
                <w:lang w:eastAsia="zh-CN"/>
              </w:rPr>
              <w:t xml:space="preserve">, </w:t>
            </w:r>
            <w:r>
              <w:rPr>
                <w:spacing w:val="-1"/>
                <w:sz w:val="24"/>
                <w:lang w:eastAsia="zh-CN"/>
              </w:rPr>
              <w:t>开展教书育人楷模、</w:t>
            </w:r>
            <w:proofErr w:type="gramStart"/>
            <w:r>
              <w:rPr>
                <w:spacing w:val="-1"/>
                <w:sz w:val="24"/>
                <w:lang w:eastAsia="zh-CN"/>
              </w:rPr>
              <w:t>思政课</w:t>
            </w:r>
            <w:proofErr w:type="gramEnd"/>
            <w:r>
              <w:rPr>
                <w:spacing w:val="-1"/>
                <w:sz w:val="24"/>
                <w:lang w:eastAsia="zh-CN"/>
              </w:rPr>
              <w:t>教师年度人物、</w:t>
            </w:r>
            <w:r>
              <w:rPr>
                <w:spacing w:val="-11"/>
                <w:sz w:val="24"/>
                <w:lang w:eastAsia="zh-CN"/>
              </w:rPr>
              <w:t>高校辅导员年度人物、大学生年度人物等先</w:t>
            </w:r>
          </w:p>
          <w:p w:rsidR="00FD76B5" w:rsidRDefault="00656D96">
            <w:pPr>
              <w:pStyle w:val="TableParagraph"/>
              <w:spacing w:before="4" w:line="289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进典型的宣传选树</w:t>
            </w:r>
            <w:proofErr w:type="spellEnd"/>
            <w:r>
              <w:rPr>
                <w:sz w:val="24"/>
              </w:rPr>
              <w:t>。</w:t>
            </w:r>
          </w:p>
        </w:tc>
        <w:tc>
          <w:tcPr>
            <w:tcW w:w="1919" w:type="dxa"/>
          </w:tcPr>
          <w:p w:rsidR="00FD76B5" w:rsidRDefault="00FD76B5">
            <w:pPr>
              <w:pStyle w:val="TableParagraph"/>
              <w:spacing w:before="9"/>
              <w:rPr>
                <w:rFonts w:ascii="PMingLiU"/>
                <w:sz w:val="33"/>
              </w:rPr>
            </w:pPr>
          </w:p>
          <w:p w:rsidR="00FD76B5" w:rsidRDefault="00656D96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长期推进</w:t>
            </w:r>
            <w:proofErr w:type="spellEnd"/>
          </w:p>
        </w:tc>
      </w:tr>
      <w:tr w:rsidR="00FD76B5">
        <w:trPr>
          <w:trHeight w:val="624"/>
        </w:trPr>
        <w:tc>
          <w:tcPr>
            <w:tcW w:w="810" w:type="dxa"/>
            <w:vMerge/>
            <w:tcBorders>
              <w:top w:val="nil"/>
            </w:tcBorders>
          </w:tcPr>
          <w:p w:rsidR="00FD76B5" w:rsidRDefault="00FD76B5">
            <w:pPr>
              <w:rPr>
                <w:sz w:val="2"/>
                <w:szCs w:val="2"/>
              </w:rPr>
            </w:pPr>
          </w:p>
        </w:tc>
        <w:tc>
          <w:tcPr>
            <w:tcW w:w="2625" w:type="dxa"/>
            <w:vMerge/>
            <w:tcBorders>
              <w:top w:val="nil"/>
            </w:tcBorders>
          </w:tcPr>
          <w:p w:rsidR="00FD76B5" w:rsidRDefault="00FD76B5">
            <w:pPr>
              <w:rPr>
                <w:sz w:val="2"/>
                <w:szCs w:val="2"/>
              </w:rPr>
            </w:pPr>
          </w:p>
        </w:tc>
        <w:tc>
          <w:tcPr>
            <w:tcW w:w="2248" w:type="dxa"/>
            <w:vMerge/>
            <w:tcBorders>
              <w:top w:val="nil"/>
            </w:tcBorders>
          </w:tcPr>
          <w:p w:rsidR="00FD76B5" w:rsidRDefault="00FD76B5">
            <w:pPr>
              <w:rPr>
                <w:sz w:val="2"/>
                <w:szCs w:val="2"/>
              </w:rPr>
            </w:pPr>
          </w:p>
        </w:tc>
        <w:tc>
          <w:tcPr>
            <w:tcW w:w="1908" w:type="dxa"/>
          </w:tcPr>
          <w:p w:rsidR="00FD76B5" w:rsidRDefault="00656D96">
            <w:pPr>
              <w:pStyle w:val="TableParagraph"/>
              <w:spacing w:before="158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校务办公室</w:t>
            </w:r>
            <w:proofErr w:type="spellEnd"/>
          </w:p>
        </w:tc>
        <w:tc>
          <w:tcPr>
            <w:tcW w:w="4664" w:type="dxa"/>
          </w:tcPr>
          <w:p w:rsidR="00FD76B5" w:rsidRDefault="00656D96">
            <w:pPr>
              <w:pStyle w:val="TableParagraph"/>
              <w:spacing w:before="3"/>
              <w:ind w:left="107"/>
              <w:rPr>
                <w:sz w:val="24"/>
                <w:lang w:eastAsia="zh-CN"/>
              </w:rPr>
            </w:pPr>
            <w:r>
              <w:rPr>
                <w:spacing w:val="-8"/>
                <w:sz w:val="24"/>
                <w:lang w:eastAsia="zh-CN"/>
              </w:rPr>
              <w:t>制定学校法治教育计划并组织落实，建立法</w:t>
            </w:r>
          </w:p>
          <w:p w:rsidR="00FD76B5" w:rsidRDefault="00656D96">
            <w:pPr>
              <w:pStyle w:val="TableParagraph"/>
              <w:spacing w:before="4" w:line="289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治教育常态化机制</w:t>
            </w:r>
            <w:proofErr w:type="spellEnd"/>
            <w:r>
              <w:rPr>
                <w:sz w:val="24"/>
              </w:rPr>
              <w:t>。</w:t>
            </w:r>
          </w:p>
        </w:tc>
        <w:tc>
          <w:tcPr>
            <w:tcW w:w="1919" w:type="dxa"/>
          </w:tcPr>
          <w:p w:rsidR="00FD76B5" w:rsidRDefault="00656D96">
            <w:pPr>
              <w:pStyle w:val="TableParagraph"/>
              <w:spacing w:before="158"/>
              <w:ind w:left="107"/>
              <w:rPr>
                <w:sz w:val="24"/>
              </w:rPr>
            </w:pPr>
            <w:r>
              <w:rPr>
                <w:sz w:val="24"/>
              </w:rPr>
              <w:t xml:space="preserve">2021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3 </w:t>
            </w:r>
            <w:r>
              <w:rPr>
                <w:sz w:val="24"/>
              </w:rPr>
              <w:t>月</w:t>
            </w:r>
          </w:p>
        </w:tc>
      </w:tr>
      <w:tr w:rsidR="00FD76B5">
        <w:trPr>
          <w:trHeight w:val="623"/>
        </w:trPr>
        <w:tc>
          <w:tcPr>
            <w:tcW w:w="810" w:type="dxa"/>
            <w:vMerge/>
            <w:tcBorders>
              <w:top w:val="nil"/>
            </w:tcBorders>
          </w:tcPr>
          <w:p w:rsidR="00FD76B5" w:rsidRDefault="00FD76B5">
            <w:pPr>
              <w:rPr>
                <w:sz w:val="2"/>
                <w:szCs w:val="2"/>
              </w:rPr>
            </w:pPr>
          </w:p>
        </w:tc>
        <w:tc>
          <w:tcPr>
            <w:tcW w:w="2625" w:type="dxa"/>
            <w:vMerge/>
            <w:tcBorders>
              <w:top w:val="nil"/>
            </w:tcBorders>
          </w:tcPr>
          <w:p w:rsidR="00FD76B5" w:rsidRDefault="00FD76B5">
            <w:pPr>
              <w:rPr>
                <w:sz w:val="2"/>
                <w:szCs w:val="2"/>
              </w:rPr>
            </w:pPr>
          </w:p>
        </w:tc>
        <w:tc>
          <w:tcPr>
            <w:tcW w:w="2248" w:type="dxa"/>
            <w:vMerge/>
            <w:tcBorders>
              <w:top w:val="nil"/>
            </w:tcBorders>
          </w:tcPr>
          <w:p w:rsidR="00FD76B5" w:rsidRDefault="00FD76B5">
            <w:pPr>
              <w:rPr>
                <w:sz w:val="2"/>
                <w:szCs w:val="2"/>
              </w:rPr>
            </w:pPr>
          </w:p>
        </w:tc>
        <w:tc>
          <w:tcPr>
            <w:tcW w:w="1908" w:type="dxa"/>
          </w:tcPr>
          <w:p w:rsidR="00FD76B5" w:rsidRDefault="00656D96">
            <w:pPr>
              <w:pStyle w:val="TableParagraph"/>
              <w:spacing w:before="158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教务处</w:t>
            </w:r>
            <w:proofErr w:type="spellEnd"/>
          </w:p>
        </w:tc>
        <w:tc>
          <w:tcPr>
            <w:tcW w:w="4664" w:type="dxa"/>
          </w:tcPr>
          <w:p w:rsidR="00FD76B5" w:rsidRDefault="00656D96">
            <w:pPr>
              <w:pStyle w:val="TableParagraph"/>
              <w:spacing w:before="2"/>
              <w:ind w:left="107"/>
              <w:rPr>
                <w:sz w:val="24"/>
                <w:lang w:eastAsia="zh-CN"/>
              </w:rPr>
            </w:pPr>
            <w:r>
              <w:rPr>
                <w:spacing w:val="-11"/>
                <w:sz w:val="24"/>
                <w:lang w:eastAsia="zh-CN"/>
              </w:rPr>
              <w:t>加强</w:t>
            </w:r>
            <w:proofErr w:type="gramStart"/>
            <w:r>
              <w:rPr>
                <w:spacing w:val="-11"/>
                <w:sz w:val="24"/>
                <w:lang w:eastAsia="zh-CN"/>
              </w:rPr>
              <w:t>课程思政建设</w:t>
            </w:r>
            <w:proofErr w:type="gramEnd"/>
            <w:r>
              <w:rPr>
                <w:spacing w:val="-11"/>
                <w:sz w:val="24"/>
                <w:lang w:eastAsia="zh-CN"/>
              </w:rPr>
              <w:t>，将立德树人贯穿在专业</w:t>
            </w:r>
          </w:p>
          <w:p w:rsidR="00FD76B5" w:rsidRDefault="00656D96">
            <w:pPr>
              <w:pStyle w:val="TableParagraph"/>
              <w:spacing w:before="5" w:line="29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课程中</w:t>
            </w:r>
            <w:proofErr w:type="spellEnd"/>
            <w:r>
              <w:rPr>
                <w:sz w:val="24"/>
              </w:rPr>
              <w:t>。</w:t>
            </w:r>
          </w:p>
        </w:tc>
        <w:tc>
          <w:tcPr>
            <w:tcW w:w="1919" w:type="dxa"/>
          </w:tcPr>
          <w:p w:rsidR="00FD76B5" w:rsidRDefault="00656D96">
            <w:pPr>
              <w:pStyle w:val="TableParagraph"/>
              <w:spacing w:before="158"/>
              <w:ind w:left="107"/>
              <w:rPr>
                <w:sz w:val="24"/>
              </w:rPr>
            </w:pPr>
            <w:r>
              <w:rPr>
                <w:sz w:val="24"/>
              </w:rPr>
              <w:t xml:space="preserve">2021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12 </w:t>
            </w:r>
            <w:r>
              <w:rPr>
                <w:sz w:val="24"/>
              </w:rPr>
              <w:t>月</w:t>
            </w:r>
          </w:p>
        </w:tc>
      </w:tr>
      <w:tr w:rsidR="00FD76B5">
        <w:trPr>
          <w:trHeight w:val="2184"/>
        </w:trPr>
        <w:tc>
          <w:tcPr>
            <w:tcW w:w="810" w:type="dxa"/>
            <w:vMerge/>
            <w:tcBorders>
              <w:top w:val="nil"/>
            </w:tcBorders>
          </w:tcPr>
          <w:p w:rsidR="00FD76B5" w:rsidRDefault="00FD76B5">
            <w:pPr>
              <w:rPr>
                <w:sz w:val="2"/>
                <w:szCs w:val="2"/>
              </w:rPr>
            </w:pPr>
          </w:p>
        </w:tc>
        <w:tc>
          <w:tcPr>
            <w:tcW w:w="2625" w:type="dxa"/>
            <w:vMerge/>
            <w:tcBorders>
              <w:top w:val="nil"/>
            </w:tcBorders>
          </w:tcPr>
          <w:p w:rsidR="00FD76B5" w:rsidRDefault="00FD76B5">
            <w:pPr>
              <w:rPr>
                <w:sz w:val="2"/>
                <w:szCs w:val="2"/>
              </w:rPr>
            </w:pPr>
          </w:p>
        </w:tc>
        <w:tc>
          <w:tcPr>
            <w:tcW w:w="2248" w:type="dxa"/>
            <w:vMerge w:val="restart"/>
          </w:tcPr>
          <w:p w:rsidR="00FD76B5" w:rsidRDefault="00FD76B5">
            <w:pPr>
              <w:pStyle w:val="TableParagraph"/>
              <w:rPr>
                <w:rFonts w:ascii="PMingLiU"/>
                <w:sz w:val="24"/>
              </w:rPr>
            </w:pPr>
          </w:p>
          <w:p w:rsidR="00FD76B5" w:rsidRDefault="00FD76B5">
            <w:pPr>
              <w:pStyle w:val="TableParagraph"/>
              <w:rPr>
                <w:rFonts w:ascii="PMingLiU"/>
                <w:sz w:val="24"/>
              </w:rPr>
            </w:pPr>
          </w:p>
          <w:p w:rsidR="00FD76B5" w:rsidRDefault="00FD76B5">
            <w:pPr>
              <w:pStyle w:val="TableParagraph"/>
              <w:rPr>
                <w:rFonts w:ascii="PMingLiU"/>
                <w:sz w:val="24"/>
              </w:rPr>
            </w:pPr>
          </w:p>
          <w:p w:rsidR="00FD76B5" w:rsidRDefault="00FD76B5">
            <w:pPr>
              <w:pStyle w:val="TableParagraph"/>
              <w:rPr>
                <w:rFonts w:ascii="PMingLiU"/>
                <w:sz w:val="24"/>
              </w:rPr>
            </w:pPr>
          </w:p>
          <w:p w:rsidR="00FD76B5" w:rsidRDefault="00FD76B5">
            <w:pPr>
              <w:pStyle w:val="TableParagraph"/>
              <w:rPr>
                <w:rFonts w:ascii="PMingLiU"/>
                <w:sz w:val="24"/>
              </w:rPr>
            </w:pPr>
          </w:p>
          <w:p w:rsidR="00FD76B5" w:rsidRDefault="00FD76B5">
            <w:pPr>
              <w:pStyle w:val="TableParagraph"/>
              <w:spacing w:before="5"/>
              <w:rPr>
                <w:rFonts w:ascii="PMingLiU"/>
                <w:sz w:val="26"/>
              </w:rPr>
            </w:pPr>
          </w:p>
          <w:p w:rsidR="00FD76B5" w:rsidRDefault="00656D96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改进高等学校评价</w:t>
            </w:r>
            <w:proofErr w:type="spellEnd"/>
          </w:p>
        </w:tc>
        <w:tc>
          <w:tcPr>
            <w:tcW w:w="1908" w:type="dxa"/>
          </w:tcPr>
          <w:p w:rsidR="00FD76B5" w:rsidRDefault="00FD76B5">
            <w:pPr>
              <w:pStyle w:val="TableParagraph"/>
              <w:rPr>
                <w:rFonts w:ascii="PMingLiU"/>
                <w:sz w:val="24"/>
              </w:rPr>
            </w:pPr>
          </w:p>
          <w:p w:rsidR="00FD76B5" w:rsidRDefault="00FD76B5">
            <w:pPr>
              <w:pStyle w:val="TableParagraph"/>
              <w:rPr>
                <w:rFonts w:ascii="PMingLiU"/>
                <w:sz w:val="24"/>
              </w:rPr>
            </w:pPr>
          </w:p>
          <w:p w:rsidR="00FD76B5" w:rsidRDefault="00FD76B5">
            <w:pPr>
              <w:pStyle w:val="TableParagraph"/>
              <w:spacing w:before="1"/>
              <w:rPr>
                <w:rFonts w:ascii="PMingLiU"/>
                <w:sz w:val="19"/>
              </w:rPr>
            </w:pPr>
          </w:p>
          <w:p w:rsidR="00FD76B5" w:rsidRDefault="00656D96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教务处</w:t>
            </w:r>
            <w:proofErr w:type="spellEnd"/>
          </w:p>
        </w:tc>
        <w:tc>
          <w:tcPr>
            <w:tcW w:w="4664" w:type="dxa"/>
          </w:tcPr>
          <w:p w:rsidR="00FD76B5" w:rsidRDefault="00656D96">
            <w:pPr>
              <w:pStyle w:val="TableParagraph"/>
              <w:numPr>
                <w:ilvl w:val="0"/>
                <w:numId w:val="21"/>
              </w:numPr>
              <w:tabs>
                <w:tab w:val="left" w:pos="349"/>
              </w:tabs>
              <w:spacing w:before="2" w:line="242" w:lineRule="auto"/>
              <w:ind w:right="94" w:firstLine="0"/>
              <w:jc w:val="both"/>
              <w:rPr>
                <w:sz w:val="24"/>
                <w:lang w:eastAsia="zh-CN"/>
              </w:rPr>
            </w:pPr>
            <w:r>
              <w:rPr>
                <w:spacing w:val="-12"/>
                <w:sz w:val="24"/>
                <w:lang w:eastAsia="zh-CN"/>
              </w:rPr>
              <w:t>突出思想政治教育、生师比、生均课程门</w:t>
            </w:r>
            <w:r>
              <w:rPr>
                <w:spacing w:val="-13"/>
                <w:sz w:val="24"/>
                <w:lang w:eastAsia="zh-CN"/>
              </w:rPr>
              <w:t>数、优势特色专业、毕业实习指导、毕业生</w:t>
            </w:r>
            <w:r>
              <w:rPr>
                <w:sz w:val="24"/>
                <w:lang w:eastAsia="zh-CN"/>
              </w:rPr>
              <w:t>发展、用人单位满意度等。</w:t>
            </w:r>
          </w:p>
          <w:p w:rsidR="00FD76B5" w:rsidRDefault="00656D96">
            <w:pPr>
              <w:pStyle w:val="TableParagraph"/>
              <w:numPr>
                <w:ilvl w:val="0"/>
                <w:numId w:val="21"/>
              </w:numPr>
              <w:tabs>
                <w:tab w:val="left" w:pos="349"/>
              </w:tabs>
              <w:spacing w:before="4" w:line="242" w:lineRule="auto"/>
              <w:ind w:right="-15" w:firstLine="0"/>
              <w:rPr>
                <w:sz w:val="24"/>
                <w:lang w:eastAsia="zh-CN"/>
              </w:rPr>
            </w:pPr>
            <w:r>
              <w:rPr>
                <w:spacing w:val="-1"/>
                <w:sz w:val="24"/>
                <w:lang w:eastAsia="zh-CN"/>
              </w:rPr>
              <w:t>强化人才培养中心地位，突出学科特色、</w:t>
            </w:r>
            <w:r>
              <w:rPr>
                <w:sz w:val="24"/>
                <w:lang w:eastAsia="zh-CN"/>
              </w:rPr>
              <w:t>质量和贡献。</w:t>
            </w:r>
          </w:p>
          <w:p w:rsidR="00FD76B5" w:rsidRDefault="00656D96">
            <w:pPr>
              <w:pStyle w:val="TableParagraph"/>
              <w:numPr>
                <w:ilvl w:val="0"/>
                <w:numId w:val="21"/>
              </w:numPr>
              <w:tabs>
                <w:tab w:val="left" w:pos="349"/>
              </w:tabs>
              <w:spacing w:before="3"/>
              <w:ind w:left="348"/>
              <w:jc w:val="both"/>
              <w:rPr>
                <w:sz w:val="24"/>
                <w:lang w:eastAsia="zh-CN"/>
              </w:rPr>
            </w:pPr>
            <w:r>
              <w:rPr>
                <w:spacing w:val="-2"/>
                <w:sz w:val="24"/>
                <w:lang w:eastAsia="zh-CN"/>
              </w:rPr>
              <w:t>突出培养相应专业能力和实践应用能力，</w:t>
            </w:r>
          </w:p>
          <w:p w:rsidR="00FD76B5" w:rsidRDefault="00656D96">
            <w:pPr>
              <w:pStyle w:val="TableParagraph"/>
              <w:spacing w:before="4" w:line="290" w:lineRule="exact"/>
              <w:ind w:left="107"/>
              <w:jc w:val="both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将课程</w:t>
            </w:r>
            <w:proofErr w:type="gramStart"/>
            <w:r>
              <w:rPr>
                <w:sz w:val="24"/>
                <w:lang w:eastAsia="zh-CN"/>
              </w:rPr>
              <w:t>思政作为</w:t>
            </w:r>
            <w:proofErr w:type="gramEnd"/>
            <w:r>
              <w:rPr>
                <w:sz w:val="24"/>
                <w:lang w:eastAsia="zh-CN"/>
              </w:rPr>
              <w:t>课程评价的核心指标。</w:t>
            </w:r>
          </w:p>
        </w:tc>
        <w:tc>
          <w:tcPr>
            <w:tcW w:w="1919" w:type="dxa"/>
          </w:tcPr>
          <w:p w:rsidR="00FD76B5" w:rsidRDefault="00FD76B5">
            <w:pPr>
              <w:pStyle w:val="TableParagraph"/>
              <w:rPr>
                <w:rFonts w:ascii="PMingLiU"/>
                <w:sz w:val="24"/>
                <w:lang w:eastAsia="zh-CN"/>
              </w:rPr>
            </w:pPr>
          </w:p>
          <w:p w:rsidR="00FD76B5" w:rsidRDefault="00FD76B5">
            <w:pPr>
              <w:pStyle w:val="TableParagraph"/>
              <w:spacing w:before="12"/>
              <w:rPr>
                <w:rFonts w:ascii="PMingLiU"/>
                <w:sz w:val="31"/>
                <w:lang w:eastAsia="zh-CN"/>
              </w:rPr>
            </w:pPr>
          </w:p>
          <w:p w:rsidR="00FD76B5" w:rsidRDefault="00656D96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 xml:space="preserve">2021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12 </w:t>
            </w:r>
            <w:r>
              <w:rPr>
                <w:sz w:val="24"/>
              </w:rPr>
              <w:t>月</w:t>
            </w:r>
          </w:p>
        </w:tc>
      </w:tr>
      <w:tr w:rsidR="00FD76B5">
        <w:trPr>
          <w:trHeight w:val="623"/>
        </w:trPr>
        <w:tc>
          <w:tcPr>
            <w:tcW w:w="810" w:type="dxa"/>
            <w:vMerge/>
            <w:tcBorders>
              <w:top w:val="nil"/>
            </w:tcBorders>
          </w:tcPr>
          <w:p w:rsidR="00FD76B5" w:rsidRDefault="00FD76B5">
            <w:pPr>
              <w:rPr>
                <w:sz w:val="2"/>
                <w:szCs w:val="2"/>
              </w:rPr>
            </w:pPr>
          </w:p>
        </w:tc>
        <w:tc>
          <w:tcPr>
            <w:tcW w:w="2625" w:type="dxa"/>
            <w:vMerge/>
            <w:tcBorders>
              <w:top w:val="nil"/>
            </w:tcBorders>
          </w:tcPr>
          <w:p w:rsidR="00FD76B5" w:rsidRDefault="00FD76B5">
            <w:pPr>
              <w:rPr>
                <w:sz w:val="2"/>
                <w:szCs w:val="2"/>
              </w:rPr>
            </w:pPr>
          </w:p>
        </w:tc>
        <w:tc>
          <w:tcPr>
            <w:tcW w:w="2248" w:type="dxa"/>
            <w:vMerge/>
            <w:tcBorders>
              <w:top w:val="nil"/>
            </w:tcBorders>
          </w:tcPr>
          <w:p w:rsidR="00FD76B5" w:rsidRDefault="00FD76B5">
            <w:pPr>
              <w:rPr>
                <w:sz w:val="2"/>
                <w:szCs w:val="2"/>
              </w:rPr>
            </w:pPr>
          </w:p>
        </w:tc>
        <w:tc>
          <w:tcPr>
            <w:tcW w:w="1908" w:type="dxa"/>
          </w:tcPr>
          <w:p w:rsidR="00FD76B5" w:rsidRDefault="00656D96">
            <w:pPr>
              <w:pStyle w:val="TableParagraph"/>
              <w:spacing w:before="160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人力资源处</w:t>
            </w:r>
            <w:proofErr w:type="spellEnd"/>
          </w:p>
        </w:tc>
        <w:tc>
          <w:tcPr>
            <w:tcW w:w="4664" w:type="dxa"/>
          </w:tcPr>
          <w:p w:rsidR="00FD76B5" w:rsidRDefault="00656D96">
            <w:pPr>
              <w:pStyle w:val="TableParagraph"/>
              <w:spacing w:before="4"/>
              <w:ind w:left="107"/>
              <w:rPr>
                <w:sz w:val="24"/>
                <w:lang w:eastAsia="zh-CN"/>
              </w:rPr>
            </w:pPr>
            <w:r>
              <w:rPr>
                <w:spacing w:val="-11"/>
                <w:sz w:val="24"/>
                <w:lang w:eastAsia="zh-CN"/>
              </w:rPr>
              <w:t>完善学校绩效考核体系，完善分类对标考核</w:t>
            </w:r>
          </w:p>
          <w:p w:rsidR="00FD76B5" w:rsidRDefault="00656D96">
            <w:pPr>
              <w:pStyle w:val="TableParagraph"/>
              <w:spacing w:before="4" w:line="288" w:lineRule="exact"/>
              <w:ind w:left="107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办法，强化人才培养中心地位。</w:t>
            </w:r>
          </w:p>
        </w:tc>
        <w:tc>
          <w:tcPr>
            <w:tcW w:w="1919" w:type="dxa"/>
          </w:tcPr>
          <w:p w:rsidR="00FD76B5" w:rsidRDefault="00656D96">
            <w:pPr>
              <w:pStyle w:val="TableParagraph"/>
              <w:spacing w:before="160"/>
              <w:ind w:left="107"/>
              <w:rPr>
                <w:sz w:val="24"/>
              </w:rPr>
            </w:pPr>
            <w:r>
              <w:rPr>
                <w:sz w:val="24"/>
              </w:rPr>
              <w:t xml:space="preserve">2021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11 </w:t>
            </w:r>
            <w:r>
              <w:rPr>
                <w:sz w:val="24"/>
              </w:rPr>
              <w:t>月</w:t>
            </w:r>
          </w:p>
        </w:tc>
      </w:tr>
      <w:tr w:rsidR="00FD76B5">
        <w:trPr>
          <w:trHeight w:val="1247"/>
        </w:trPr>
        <w:tc>
          <w:tcPr>
            <w:tcW w:w="810" w:type="dxa"/>
            <w:vMerge/>
            <w:tcBorders>
              <w:top w:val="nil"/>
            </w:tcBorders>
          </w:tcPr>
          <w:p w:rsidR="00FD76B5" w:rsidRDefault="00FD76B5">
            <w:pPr>
              <w:rPr>
                <w:sz w:val="2"/>
                <w:szCs w:val="2"/>
              </w:rPr>
            </w:pPr>
          </w:p>
        </w:tc>
        <w:tc>
          <w:tcPr>
            <w:tcW w:w="2625" w:type="dxa"/>
            <w:vMerge/>
            <w:tcBorders>
              <w:top w:val="nil"/>
            </w:tcBorders>
          </w:tcPr>
          <w:p w:rsidR="00FD76B5" w:rsidRDefault="00FD76B5">
            <w:pPr>
              <w:rPr>
                <w:sz w:val="2"/>
                <w:szCs w:val="2"/>
              </w:rPr>
            </w:pPr>
          </w:p>
        </w:tc>
        <w:tc>
          <w:tcPr>
            <w:tcW w:w="2248" w:type="dxa"/>
            <w:vMerge/>
            <w:tcBorders>
              <w:top w:val="nil"/>
            </w:tcBorders>
          </w:tcPr>
          <w:p w:rsidR="00FD76B5" w:rsidRDefault="00FD76B5">
            <w:pPr>
              <w:rPr>
                <w:sz w:val="2"/>
                <w:szCs w:val="2"/>
              </w:rPr>
            </w:pPr>
          </w:p>
        </w:tc>
        <w:tc>
          <w:tcPr>
            <w:tcW w:w="1908" w:type="dxa"/>
          </w:tcPr>
          <w:p w:rsidR="00FD76B5" w:rsidRDefault="00FD76B5">
            <w:pPr>
              <w:pStyle w:val="TableParagraph"/>
              <w:spacing w:before="10"/>
              <w:rPr>
                <w:rFonts w:ascii="PMingLiU"/>
                <w:sz w:val="33"/>
              </w:rPr>
            </w:pPr>
          </w:p>
          <w:p w:rsidR="00FD76B5" w:rsidRDefault="00656D96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招生就业处</w:t>
            </w:r>
            <w:proofErr w:type="spellEnd"/>
          </w:p>
        </w:tc>
        <w:tc>
          <w:tcPr>
            <w:tcW w:w="4664" w:type="dxa"/>
          </w:tcPr>
          <w:p w:rsidR="00FD76B5" w:rsidRDefault="00656D96">
            <w:pPr>
              <w:pStyle w:val="TableParagraph"/>
              <w:numPr>
                <w:ilvl w:val="0"/>
                <w:numId w:val="20"/>
              </w:numPr>
              <w:tabs>
                <w:tab w:val="left" w:pos="349"/>
              </w:tabs>
              <w:spacing w:before="3" w:line="242" w:lineRule="auto"/>
              <w:ind w:right="96" w:firstLine="0"/>
              <w:rPr>
                <w:sz w:val="24"/>
                <w:lang w:eastAsia="zh-CN"/>
              </w:rPr>
            </w:pPr>
            <w:r>
              <w:rPr>
                <w:spacing w:val="-11"/>
                <w:sz w:val="24"/>
                <w:lang w:eastAsia="zh-CN"/>
              </w:rPr>
              <w:t>树立以人为本的服务理念，提高为毕业生</w:t>
            </w:r>
            <w:r>
              <w:rPr>
                <w:sz w:val="24"/>
                <w:lang w:eastAsia="zh-CN"/>
              </w:rPr>
              <w:t>就业服务水平。</w:t>
            </w:r>
          </w:p>
          <w:p w:rsidR="00FD76B5" w:rsidRDefault="00656D96">
            <w:pPr>
              <w:pStyle w:val="TableParagraph"/>
              <w:numPr>
                <w:ilvl w:val="0"/>
                <w:numId w:val="20"/>
              </w:numPr>
              <w:tabs>
                <w:tab w:val="left" w:pos="356"/>
              </w:tabs>
              <w:spacing w:before="3"/>
              <w:ind w:left="355" w:hanging="248"/>
              <w:rPr>
                <w:sz w:val="24"/>
                <w:lang w:eastAsia="zh-CN"/>
              </w:rPr>
            </w:pPr>
            <w:r>
              <w:rPr>
                <w:spacing w:val="6"/>
                <w:sz w:val="24"/>
                <w:lang w:eastAsia="zh-CN"/>
              </w:rPr>
              <w:t>积极为考生及考生家长提供报考咨询服</w:t>
            </w:r>
          </w:p>
          <w:p w:rsidR="00FD76B5" w:rsidRDefault="00656D96">
            <w:pPr>
              <w:pStyle w:val="TableParagraph"/>
              <w:spacing w:before="5" w:line="288" w:lineRule="exact"/>
              <w:ind w:left="107"/>
              <w:rPr>
                <w:sz w:val="24"/>
              </w:rPr>
            </w:pPr>
            <w:r>
              <w:rPr>
                <w:sz w:val="24"/>
              </w:rPr>
              <w:t>务。</w:t>
            </w:r>
          </w:p>
        </w:tc>
        <w:tc>
          <w:tcPr>
            <w:tcW w:w="1919" w:type="dxa"/>
          </w:tcPr>
          <w:p w:rsidR="00FD76B5" w:rsidRDefault="00FD76B5">
            <w:pPr>
              <w:pStyle w:val="TableParagraph"/>
              <w:spacing w:before="10"/>
              <w:rPr>
                <w:rFonts w:ascii="PMingLiU"/>
                <w:sz w:val="33"/>
              </w:rPr>
            </w:pPr>
          </w:p>
          <w:p w:rsidR="00FD76B5" w:rsidRDefault="00656D9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2021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12 </w:t>
            </w:r>
            <w:r>
              <w:rPr>
                <w:sz w:val="24"/>
              </w:rPr>
              <w:t>月</w:t>
            </w:r>
          </w:p>
        </w:tc>
      </w:tr>
      <w:tr w:rsidR="00FD76B5">
        <w:trPr>
          <w:trHeight w:val="312"/>
        </w:trPr>
        <w:tc>
          <w:tcPr>
            <w:tcW w:w="810" w:type="dxa"/>
            <w:vMerge/>
            <w:tcBorders>
              <w:top w:val="nil"/>
            </w:tcBorders>
          </w:tcPr>
          <w:p w:rsidR="00FD76B5" w:rsidRDefault="00FD76B5">
            <w:pPr>
              <w:rPr>
                <w:sz w:val="2"/>
                <w:szCs w:val="2"/>
              </w:rPr>
            </w:pPr>
          </w:p>
        </w:tc>
        <w:tc>
          <w:tcPr>
            <w:tcW w:w="2625" w:type="dxa"/>
            <w:vMerge/>
            <w:tcBorders>
              <w:top w:val="nil"/>
            </w:tcBorders>
          </w:tcPr>
          <w:p w:rsidR="00FD76B5" w:rsidRDefault="00FD76B5">
            <w:pPr>
              <w:rPr>
                <w:sz w:val="2"/>
                <w:szCs w:val="2"/>
              </w:rPr>
            </w:pPr>
          </w:p>
        </w:tc>
        <w:tc>
          <w:tcPr>
            <w:tcW w:w="2248" w:type="dxa"/>
            <w:vMerge/>
            <w:tcBorders>
              <w:top w:val="nil"/>
            </w:tcBorders>
          </w:tcPr>
          <w:p w:rsidR="00FD76B5" w:rsidRDefault="00FD76B5">
            <w:pPr>
              <w:rPr>
                <w:sz w:val="2"/>
                <w:szCs w:val="2"/>
              </w:rPr>
            </w:pPr>
          </w:p>
        </w:tc>
        <w:tc>
          <w:tcPr>
            <w:tcW w:w="1908" w:type="dxa"/>
          </w:tcPr>
          <w:p w:rsidR="00FD76B5" w:rsidRDefault="00656D96">
            <w:pPr>
              <w:pStyle w:val="TableParagraph"/>
              <w:spacing w:before="3" w:line="289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产学研合作处</w:t>
            </w:r>
            <w:proofErr w:type="spellEnd"/>
          </w:p>
        </w:tc>
        <w:tc>
          <w:tcPr>
            <w:tcW w:w="4664" w:type="dxa"/>
          </w:tcPr>
          <w:p w:rsidR="00FD76B5" w:rsidRDefault="00656D96">
            <w:pPr>
              <w:pStyle w:val="TableParagraph"/>
              <w:spacing w:before="3" w:line="289" w:lineRule="exact"/>
              <w:ind w:left="107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建立学校评价与人才培养协同模式。</w:t>
            </w:r>
          </w:p>
        </w:tc>
        <w:tc>
          <w:tcPr>
            <w:tcW w:w="1919" w:type="dxa"/>
          </w:tcPr>
          <w:p w:rsidR="00FD76B5" w:rsidRDefault="00656D96">
            <w:pPr>
              <w:pStyle w:val="TableParagraph"/>
              <w:spacing w:before="3" w:line="289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2021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12 </w:t>
            </w:r>
            <w:r>
              <w:rPr>
                <w:sz w:val="24"/>
              </w:rPr>
              <w:t>月</w:t>
            </w:r>
          </w:p>
        </w:tc>
      </w:tr>
      <w:tr w:rsidR="00FD76B5">
        <w:trPr>
          <w:trHeight w:val="623"/>
        </w:trPr>
        <w:tc>
          <w:tcPr>
            <w:tcW w:w="810" w:type="dxa"/>
            <w:vMerge w:val="restart"/>
          </w:tcPr>
          <w:p w:rsidR="00FD76B5" w:rsidRDefault="00FD76B5">
            <w:pPr>
              <w:pStyle w:val="TableParagraph"/>
              <w:rPr>
                <w:rFonts w:ascii="PMingLiU"/>
                <w:sz w:val="34"/>
              </w:rPr>
            </w:pPr>
          </w:p>
          <w:p w:rsidR="00FD76B5" w:rsidRDefault="00656D9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25" w:type="dxa"/>
            <w:vMerge w:val="restart"/>
          </w:tcPr>
          <w:p w:rsidR="00FD76B5" w:rsidRDefault="00FD76B5">
            <w:pPr>
              <w:pStyle w:val="TableParagraph"/>
              <w:spacing w:before="11"/>
              <w:rPr>
                <w:rFonts w:ascii="PMingLiU"/>
                <w:lang w:eastAsia="zh-CN"/>
              </w:rPr>
            </w:pPr>
          </w:p>
          <w:p w:rsidR="00FD76B5" w:rsidRDefault="00656D96">
            <w:pPr>
              <w:pStyle w:val="TableParagraph"/>
              <w:spacing w:before="1" w:line="242" w:lineRule="auto"/>
              <w:ind w:left="106" w:right="96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改革教师评价，推进</w:t>
            </w:r>
            <w:proofErr w:type="gramStart"/>
            <w:r>
              <w:rPr>
                <w:sz w:val="24"/>
                <w:lang w:eastAsia="zh-CN"/>
              </w:rPr>
              <w:t>践行</w:t>
            </w:r>
            <w:proofErr w:type="gramEnd"/>
            <w:r>
              <w:rPr>
                <w:sz w:val="24"/>
                <w:lang w:eastAsia="zh-CN"/>
              </w:rPr>
              <w:t>教书育人使命</w:t>
            </w:r>
          </w:p>
        </w:tc>
        <w:tc>
          <w:tcPr>
            <w:tcW w:w="2248" w:type="dxa"/>
            <w:vMerge w:val="restart"/>
          </w:tcPr>
          <w:p w:rsidR="00FD76B5" w:rsidRDefault="00FD76B5">
            <w:pPr>
              <w:pStyle w:val="TableParagraph"/>
              <w:spacing w:before="11"/>
              <w:rPr>
                <w:rFonts w:ascii="PMingLiU"/>
                <w:lang w:eastAsia="zh-CN"/>
              </w:rPr>
            </w:pPr>
          </w:p>
          <w:p w:rsidR="00FD76B5" w:rsidRDefault="00656D96">
            <w:pPr>
              <w:pStyle w:val="TableParagraph"/>
              <w:spacing w:before="1" w:line="242" w:lineRule="auto"/>
              <w:ind w:left="107" w:right="96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坚持把师德师风作为第一标准</w:t>
            </w:r>
          </w:p>
        </w:tc>
        <w:tc>
          <w:tcPr>
            <w:tcW w:w="1908" w:type="dxa"/>
          </w:tcPr>
          <w:p w:rsidR="00FD76B5" w:rsidRDefault="00656D96">
            <w:pPr>
              <w:pStyle w:val="TableParagraph"/>
              <w:spacing w:before="159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教务处</w:t>
            </w:r>
            <w:proofErr w:type="spellEnd"/>
          </w:p>
        </w:tc>
        <w:tc>
          <w:tcPr>
            <w:tcW w:w="4664" w:type="dxa"/>
          </w:tcPr>
          <w:p w:rsidR="00FD76B5" w:rsidRDefault="00656D96">
            <w:pPr>
              <w:pStyle w:val="TableParagraph"/>
              <w:spacing w:before="2"/>
              <w:ind w:left="107"/>
              <w:rPr>
                <w:sz w:val="24"/>
                <w:lang w:eastAsia="zh-CN"/>
              </w:rPr>
            </w:pPr>
            <w:r>
              <w:rPr>
                <w:spacing w:val="-11"/>
                <w:sz w:val="24"/>
                <w:lang w:eastAsia="zh-CN"/>
              </w:rPr>
              <w:t>完善教师评聘考核办法，把师德师风作为评</w:t>
            </w:r>
          </w:p>
          <w:p w:rsidR="00FD76B5" w:rsidRDefault="00656D96">
            <w:pPr>
              <w:pStyle w:val="TableParagraph"/>
              <w:spacing w:before="5" w:line="289" w:lineRule="exact"/>
              <w:ind w:left="107"/>
              <w:rPr>
                <w:sz w:val="24"/>
                <w:lang w:eastAsia="zh-CN"/>
              </w:rPr>
            </w:pPr>
            <w:proofErr w:type="gramStart"/>
            <w:r>
              <w:rPr>
                <w:sz w:val="24"/>
                <w:lang w:eastAsia="zh-CN"/>
              </w:rPr>
              <w:t>价教师</w:t>
            </w:r>
            <w:proofErr w:type="gramEnd"/>
            <w:r>
              <w:rPr>
                <w:sz w:val="24"/>
                <w:lang w:eastAsia="zh-CN"/>
              </w:rPr>
              <w:t>队伍素质第一标准。</w:t>
            </w:r>
          </w:p>
        </w:tc>
        <w:tc>
          <w:tcPr>
            <w:tcW w:w="1919" w:type="dxa"/>
          </w:tcPr>
          <w:p w:rsidR="00FD76B5" w:rsidRDefault="00656D96">
            <w:pPr>
              <w:pStyle w:val="TableParagraph"/>
              <w:spacing w:before="159"/>
              <w:ind w:left="107"/>
              <w:rPr>
                <w:sz w:val="24"/>
              </w:rPr>
            </w:pPr>
            <w:r>
              <w:rPr>
                <w:sz w:val="24"/>
              </w:rPr>
              <w:t xml:space="preserve">2021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12 </w:t>
            </w:r>
            <w:r>
              <w:rPr>
                <w:sz w:val="24"/>
              </w:rPr>
              <w:t>月</w:t>
            </w:r>
          </w:p>
        </w:tc>
      </w:tr>
      <w:tr w:rsidR="00FD76B5">
        <w:trPr>
          <w:trHeight w:val="622"/>
        </w:trPr>
        <w:tc>
          <w:tcPr>
            <w:tcW w:w="810" w:type="dxa"/>
            <w:vMerge/>
            <w:tcBorders>
              <w:top w:val="nil"/>
            </w:tcBorders>
          </w:tcPr>
          <w:p w:rsidR="00FD76B5" w:rsidRDefault="00FD76B5">
            <w:pPr>
              <w:rPr>
                <w:sz w:val="2"/>
                <w:szCs w:val="2"/>
              </w:rPr>
            </w:pPr>
          </w:p>
        </w:tc>
        <w:tc>
          <w:tcPr>
            <w:tcW w:w="2625" w:type="dxa"/>
            <w:vMerge/>
            <w:tcBorders>
              <w:top w:val="nil"/>
            </w:tcBorders>
          </w:tcPr>
          <w:p w:rsidR="00FD76B5" w:rsidRDefault="00FD76B5">
            <w:pPr>
              <w:rPr>
                <w:sz w:val="2"/>
                <w:szCs w:val="2"/>
              </w:rPr>
            </w:pPr>
          </w:p>
        </w:tc>
        <w:tc>
          <w:tcPr>
            <w:tcW w:w="2248" w:type="dxa"/>
            <w:vMerge/>
            <w:tcBorders>
              <w:top w:val="nil"/>
            </w:tcBorders>
          </w:tcPr>
          <w:p w:rsidR="00FD76B5" w:rsidRDefault="00FD76B5">
            <w:pPr>
              <w:rPr>
                <w:sz w:val="2"/>
                <w:szCs w:val="2"/>
              </w:rPr>
            </w:pPr>
          </w:p>
        </w:tc>
        <w:tc>
          <w:tcPr>
            <w:tcW w:w="1908" w:type="dxa"/>
          </w:tcPr>
          <w:p w:rsidR="00FD76B5" w:rsidRDefault="00656D96">
            <w:pPr>
              <w:pStyle w:val="TableParagraph"/>
              <w:spacing w:before="158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人力资源处</w:t>
            </w:r>
            <w:proofErr w:type="spellEnd"/>
          </w:p>
        </w:tc>
        <w:tc>
          <w:tcPr>
            <w:tcW w:w="4664" w:type="dxa"/>
          </w:tcPr>
          <w:p w:rsidR="00FD76B5" w:rsidRDefault="00656D96">
            <w:pPr>
              <w:pStyle w:val="TableParagraph"/>
              <w:spacing w:before="2"/>
              <w:ind w:left="107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1.</w:t>
            </w:r>
            <w:r>
              <w:rPr>
                <w:spacing w:val="-11"/>
                <w:sz w:val="24"/>
                <w:lang w:eastAsia="zh-CN"/>
              </w:rPr>
              <w:t>完善教师职称评聘制度，突出师德表现是</w:t>
            </w:r>
          </w:p>
          <w:p w:rsidR="00FD76B5" w:rsidRDefault="00656D96">
            <w:pPr>
              <w:pStyle w:val="TableParagraph"/>
              <w:spacing w:before="5" w:line="28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首要要求</w:t>
            </w:r>
            <w:proofErr w:type="spellEnd"/>
            <w:r>
              <w:rPr>
                <w:sz w:val="24"/>
              </w:rPr>
              <w:t>。</w:t>
            </w:r>
          </w:p>
        </w:tc>
        <w:tc>
          <w:tcPr>
            <w:tcW w:w="1919" w:type="dxa"/>
          </w:tcPr>
          <w:p w:rsidR="00FD76B5" w:rsidRDefault="00656D96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 xml:space="preserve">2021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12 </w:t>
            </w:r>
            <w:r>
              <w:rPr>
                <w:sz w:val="24"/>
              </w:rPr>
              <w:t>月</w:t>
            </w:r>
          </w:p>
        </w:tc>
      </w:tr>
    </w:tbl>
    <w:p w:rsidR="00FD76B5" w:rsidRDefault="00FD76B5">
      <w:pPr>
        <w:pStyle w:val="a3"/>
        <w:rPr>
          <w:rFonts w:ascii="PMingLiU"/>
          <w:sz w:val="20"/>
        </w:rPr>
      </w:pPr>
    </w:p>
    <w:p w:rsidR="00FD76B5" w:rsidRDefault="00FD76B5">
      <w:pPr>
        <w:pStyle w:val="a3"/>
        <w:spacing w:before="3"/>
        <w:rPr>
          <w:rFonts w:ascii="PMingLiU"/>
          <w:sz w:val="25"/>
        </w:rPr>
      </w:pPr>
    </w:p>
    <w:p w:rsidR="00FD76B5" w:rsidRDefault="00656D96">
      <w:pPr>
        <w:pStyle w:val="a3"/>
        <w:spacing w:before="55"/>
        <w:ind w:left="220"/>
      </w:pPr>
      <w:r>
        <w:t>- 8 -</w:t>
      </w:r>
    </w:p>
    <w:p w:rsidR="00FD76B5" w:rsidRDefault="00FD76B5">
      <w:pPr>
        <w:sectPr w:rsidR="00FD76B5">
          <w:footerReference w:type="even" r:id="rId9"/>
          <w:pgSz w:w="16840" w:h="11910" w:orient="landscape"/>
          <w:pgMar w:top="1100" w:right="1220" w:bottom="280" w:left="1220" w:header="0" w:footer="0" w:gutter="0"/>
          <w:cols w:space="720"/>
        </w:sectPr>
      </w:pPr>
    </w:p>
    <w:p w:rsidR="00FD76B5" w:rsidRDefault="00FD76B5">
      <w:pPr>
        <w:pStyle w:val="a3"/>
        <w:rPr>
          <w:rFonts w:ascii="Times New Roman"/>
          <w:sz w:val="20"/>
        </w:rPr>
      </w:pPr>
    </w:p>
    <w:p w:rsidR="00FD76B5" w:rsidRDefault="00FD76B5">
      <w:pPr>
        <w:pStyle w:val="a3"/>
        <w:rPr>
          <w:rFonts w:ascii="Times New Roman"/>
          <w:sz w:val="20"/>
        </w:rPr>
      </w:pPr>
    </w:p>
    <w:p w:rsidR="00FD76B5" w:rsidRDefault="00FD76B5">
      <w:pPr>
        <w:pStyle w:val="a3"/>
        <w:spacing w:before="4"/>
        <w:rPr>
          <w:rFonts w:ascii="Times New Roman"/>
          <w:sz w:val="20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2625"/>
        <w:gridCol w:w="2248"/>
        <w:gridCol w:w="1908"/>
        <w:gridCol w:w="4664"/>
        <w:gridCol w:w="1919"/>
      </w:tblGrid>
      <w:tr w:rsidR="00FD76B5">
        <w:trPr>
          <w:trHeight w:val="1247"/>
        </w:trPr>
        <w:tc>
          <w:tcPr>
            <w:tcW w:w="810" w:type="dxa"/>
            <w:vMerge w:val="restart"/>
          </w:tcPr>
          <w:p w:rsidR="00FD76B5" w:rsidRDefault="00FD76B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25" w:type="dxa"/>
            <w:vMerge w:val="restart"/>
          </w:tcPr>
          <w:p w:rsidR="00FD76B5" w:rsidRDefault="00FD76B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48" w:type="dxa"/>
            <w:vMerge w:val="restart"/>
          </w:tcPr>
          <w:p w:rsidR="00FD76B5" w:rsidRDefault="00FD76B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08" w:type="dxa"/>
          </w:tcPr>
          <w:p w:rsidR="00FD76B5" w:rsidRDefault="00FD76B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664" w:type="dxa"/>
          </w:tcPr>
          <w:p w:rsidR="00FD76B5" w:rsidRDefault="00656D96">
            <w:pPr>
              <w:pStyle w:val="TableParagraph"/>
              <w:numPr>
                <w:ilvl w:val="0"/>
                <w:numId w:val="19"/>
              </w:numPr>
              <w:tabs>
                <w:tab w:val="left" w:pos="349"/>
              </w:tabs>
              <w:spacing w:before="3" w:line="242" w:lineRule="auto"/>
              <w:ind w:right="96" w:firstLine="0"/>
              <w:rPr>
                <w:sz w:val="24"/>
                <w:lang w:eastAsia="zh-CN"/>
              </w:rPr>
            </w:pPr>
            <w:r>
              <w:rPr>
                <w:spacing w:val="-12"/>
                <w:sz w:val="24"/>
                <w:lang w:eastAsia="zh-CN"/>
              </w:rPr>
              <w:t>协助教务处、产学研合作</w:t>
            </w:r>
            <w:proofErr w:type="gramStart"/>
            <w:r>
              <w:rPr>
                <w:spacing w:val="-12"/>
                <w:sz w:val="24"/>
                <w:lang w:eastAsia="zh-CN"/>
              </w:rPr>
              <w:t>处完善</w:t>
            </w:r>
            <w:proofErr w:type="gramEnd"/>
            <w:r>
              <w:rPr>
                <w:spacing w:val="-12"/>
                <w:sz w:val="24"/>
                <w:lang w:eastAsia="zh-CN"/>
              </w:rPr>
              <w:t>各类教师</w:t>
            </w:r>
            <w:r>
              <w:rPr>
                <w:sz w:val="24"/>
                <w:lang w:eastAsia="zh-CN"/>
              </w:rPr>
              <w:t>考核制度，突出教师思想政治素质要求。</w:t>
            </w:r>
          </w:p>
          <w:p w:rsidR="00FD76B5" w:rsidRDefault="00656D96">
            <w:pPr>
              <w:pStyle w:val="TableParagraph"/>
              <w:numPr>
                <w:ilvl w:val="0"/>
                <w:numId w:val="19"/>
              </w:numPr>
              <w:tabs>
                <w:tab w:val="left" w:pos="349"/>
              </w:tabs>
              <w:spacing w:before="3"/>
              <w:ind w:left="348"/>
              <w:rPr>
                <w:sz w:val="24"/>
                <w:lang w:eastAsia="zh-CN"/>
              </w:rPr>
            </w:pPr>
            <w:r>
              <w:rPr>
                <w:spacing w:val="-10"/>
                <w:sz w:val="24"/>
                <w:lang w:eastAsia="zh-CN"/>
              </w:rPr>
              <w:t>完善教职工违纪处分制度，明确师德失</w:t>
            </w:r>
            <w:proofErr w:type="gramStart"/>
            <w:r>
              <w:rPr>
                <w:spacing w:val="-10"/>
                <w:sz w:val="24"/>
                <w:lang w:eastAsia="zh-CN"/>
              </w:rPr>
              <w:t>范</w:t>
            </w:r>
            <w:proofErr w:type="gramEnd"/>
          </w:p>
          <w:p w:rsidR="00FD76B5" w:rsidRDefault="00656D96">
            <w:pPr>
              <w:pStyle w:val="TableParagraph"/>
              <w:spacing w:before="4" w:line="289" w:lineRule="exact"/>
              <w:ind w:left="107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行为的有关处置程序。</w:t>
            </w:r>
          </w:p>
        </w:tc>
        <w:tc>
          <w:tcPr>
            <w:tcW w:w="1919" w:type="dxa"/>
          </w:tcPr>
          <w:p w:rsidR="00FD76B5" w:rsidRDefault="00FD76B5">
            <w:pPr>
              <w:pStyle w:val="TableParagraph"/>
              <w:rPr>
                <w:rFonts w:ascii="Times New Roman"/>
                <w:sz w:val="24"/>
                <w:lang w:eastAsia="zh-CN"/>
              </w:rPr>
            </w:pPr>
          </w:p>
        </w:tc>
      </w:tr>
      <w:tr w:rsidR="00FD76B5">
        <w:trPr>
          <w:trHeight w:val="1247"/>
        </w:trPr>
        <w:tc>
          <w:tcPr>
            <w:tcW w:w="810" w:type="dxa"/>
            <w:vMerge/>
            <w:tcBorders>
              <w:top w:val="nil"/>
            </w:tcBorders>
          </w:tcPr>
          <w:p w:rsidR="00FD76B5" w:rsidRDefault="00FD76B5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2625" w:type="dxa"/>
            <w:vMerge/>
            <w:tcBorders>
              <w:top w:val="nil"/>
            </w:tcBorders>
          </w:tcPr>
          <w:p w:rsidR="00FD76B5" w:rsidRDefault="00FD76B5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2248" w:type="dxa"/>
            <w:vMerge/>
            <w:tcBorders>
              <w:top w:val="nil"/>
            </w:tcBorders>
          </w:tcPr>
          <w:p w:rsidR="00FD76B5" w:rsidRDefault="00FD76B5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1908" w:type="dxa"/>
          </w:tcPr>
          <w:p w:rsidR="00FD76B5" w:rsidRDefault="00FD76B5">
            <w:pPr>
              <w:pStyle w:val="TableParagraph"/>
              <w:rPr>
                <w:rFonts w:ascii="Times New Roman"/>
                <w:sz w:val="24"/>
                <w:lang w:eastAsia="zh-CN"/>
              </w:rPr>
            </w:pPr>
          </w:p>
          <w:p w:rsidR="00FD76B5" w:rsidRDefault="00656D96">
            <w:pPr>
              <w:pStyle w:val="TableParagraph"/>
              <w:spacing w:before="195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产学研合作处</w:t>
            </w:r>
            <w:proofErr w:type="spellEnd"/>
          </w:p>
        </w:tc>
        <w:tc>
          <w:tcPr>
            <w:tcW w:w="4664" w:type="dxa"/>
          </w:tcPr>
          <w:p w:rsidR="00FD76B5" w:rsidRDefault="00656D96">
            <w:pPr>
              <w:pStyle w:val="TableParagraph"/>
              <w:spacing w:before="3" w:line="242" w:lineRule="auto"/>
              <w:ind w:left="107" w:right="96"/>
              <w:jc w:val="both"/>
              <w:rPr>
                <w:sz w:val="24"/>
                <w:lang w:eastAsia="zh-CN"/>
              </w:rPr>
            </w:pPr>
            <w:r>
              <w:rPr>
                <w:spacing w:val="5"/>
                <w:sz w:val="24"/>
                <w:lang w:eastAsia="zh-CN"/>
              </w:rPr>
              <w:t>建立教师师风</w:t>
            </w:r>
            <w:proofErr w:type="gramStart"/>
            <w:r>
              <w:rPr>
                <w:spacing w:val="5"/>
                <w:sz w:val="24"/>
                <w:lang w:eastAsia="zh-CN"/>
              </w:rPr>
              <w:t>师德专项</w:t>
            </w:r>
            <w:proofErr w:type="gramEnd"/>
            <w:r>
              <w:rPr>
                <w:spacing w:val="5"/>
                <w:sz w:val="24"/>
                <w:lang w:eastAsia="zh-CN"/>
              </w:rPr>
              <w:t>档案并进行年度考</w:t>
            </w:r>
            <w:r>
              <w:rPr>
                <w:spacing w:val="-13"/>
                <w:sz w:val="24"/>
                <w:lang w:eastAsia="zh-CN"/>
              </w:rPr>
              <w:t>核，多渠道获取师风师德举报信息，将师风</w:t>
            </w:r>
            <w:r>
              <w:rPr>
                <w:spacing w:val="-12"/>
                <w:sz w:val="24"/>
                <w:lang w:eastAsia="zh-CN"/>
              </w:rPr>
              <w:t>师德纳入各类考核、职称评审、职务聘任等</w:t>
            </w:r>
          </w:p>
          <w:p w:rsidR="00FD76B5" w:rsidRDefault="00656D96">
            <w:pPr>
              <w:pStyle w:val="TableParagraph"/>
              <w:spacing w:before="4" w:line="289" w:lineRule="exact"/>
              <w:ind w:left="107"/>
              <w:jc w:val="both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实施一票否决的范畴。</w:t>
            </w:r>
          </w:p>
        </w:tc>
        <w:tc>
          <w:tcPr>
            <w:tcW w:w="1919" w:type="dxa"/>
          </w:tcPr>
          <w:p w:rsidR="00FD76B5" w:rsidRDefault="00FD76B5">
            <w:pPr>
              <w:pStyle w:val="TableParagraph"/>
              <w:rPr>
                <w:rFonts w:ascii="Times New Roman"/>
                <w:sz w:val="24"/>
                <w:lang w:eastAsia="zh-CN"/>
              </w:rPr>
            </w:pPr>
          </w:p>
          <w:p w:rsidR="00FD76B5" w:rsidRDefault="00656D96">
            <w:pPr>
              <w:pStyle w:val="TableParagraph"/>
              <w:spacing w:before="195"/>
              <w:ind w:left="107"/>
              <w:rPr>
                <w:sz w:val="24"/>
              </w:rPr>
            </w:pPr>
            <w:r>
              <w:rPr>
                <w:sz w:val="24"/>
              </w:rPr>
              <w:t xml:space="preserve">2021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12 </w:t>
            </w:r>
            <w:r>
              <w:rPr>
                <w:sz w:val="24"/>
              </w:rPr>
              <w:t>月</w:t>
            </w:r>
          </w:p>
        </w:tc>
      </w:tr>
      <w:tr w:rsidR="00FD76B5">
        <w:trPr>
          <w:trHeight w:val="624"/>
        </w:trPr>
        <w:tc>
          <w:tcPr>
            <w:tcW w:w="810" w:type="dxa"/>
            <w:vMerge/>
            <w:tcBorders>
              <w:top w:val="nil"/>
            </w:tcBorders>
          </w:tcPr>
          <w:p w:rsidR="00FD76B5" w:rsidRDefault="00FD76B5">
            <w:pPr>
              <w:rPr>
                <w:sz w:val="2"/>
                <w:szCs w:val="2"/>
              </w:rPr>
            </w:pPr>
          </w:p>
        </w:tc>
        <w:tc>
          <w:tcPr>
            <w:tcW w:w="2625" w:type="dxa"/>
            <w:vMerge/>
            <w:tcBorders>
              <w:top w:val="nil"/>
            </w:tcBorders>
          </w:tcPr>
          <w:p w:rsidR="00FD76B5" w:rsidRDefault="00FD76B5">
            <w:pPr>
              <w:rPr>
                <w:sz w:val="2"/>
                <w:szCs w:val="2"/>
              </w:rPr>
            </w:pPr>
          </w:p>
        </w:tc>
        <w:tc>
          <w:tcPr>
            <w:tcW w:w="2248" w:type="dxa"/>
            <w:vMerge/>
            <w:tcBorders>
              <w:top w:val="nil"/>
            </w:tcBorders>
          </w:tcPr>
          <w:p w:rsidR="00FD76B5" w:rsidRDefault="00FD76B5">
            <w:pPr>
              <w:rPr>
                <w:sz w:val="2"/>
                <w:szCs w:val="2"/>
              </w:rPr>
            </w:pPr>
          </w:p>
        </w:tc>
        <w:tc>
          <w:tcPr>
            <w:tcW w:w="1908" w:type="dxa"/>
          </w:tcPr>
          <w:p w:rsidR="00FD76B5" w:rsidRDefault="00656D96">
            <w:pPr>
              <w:pStyle w:val="TableParagraph"/>
              <w:spacing w:before="158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纪检监察室</w:t>
            </w:r>
            <w:proofErr w:type="spellEnd"/>
          </w:p>
        </w:tc>
        <w:tc>
          <w:tcPr>
            <w:tcW w:w="4664" w:type="dxa"/>
          </w:tcPr>
          <w:p w:rsidR="00FD76B5" w:rsidRDefault="00656D96">
            <w:pPr>
              <w:pStyle w:val="TableParagraph"/>
              <w:spacing w:before="2"/>
              <w:ind w:left="107"/>
              <w:rPr>
                <w:sz w:val="24"/>
                <w:lang w:eastAsia="zh-CN"/>
              </w:rPr>
            </w:pPr>
            <w:r>
              <w:rPr>
                <w:spacing w:val="-7"/>
                <w:sz w:val="24"/>
                <w:lang w:eastAsia="zh-CN"/>
              </w:rPr>
              <w:t>全面落实新时代高校教师职业行为准则，建</w:t>
            </w:r>
          </w:p>
          <w:p w:rsidR="00FD76B5" w:rsidRDefault="00656D96">
            <w:pPr>
              <w:pStyle w:val="TableParagraph"/>
              <w:spacing w:before="5" w:line="290" w:lineRule="exact"/>
              <w:ind w:left="107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立师德失范行为通报警示制度。</w:t>
            </w:r>
          </w:p>
        </w:tc>
        <w:tc>
          <w:tcPr>
            <w:tcW w:w="1919" w:type="dxa"/>
          </w:tcPr>
          <w:p w:rsidR="00FD76B5" w:rsidRDefault="00656D96">
            <w:pPr>
              <w:pStyle w:val="TableParagraph"/>
              <w:spacing w:before="158"/>
              <w:ind w:left="107"/>
              <w:rPr>
                <w:sz w:val="24"/>
              </w:rPr>
            </w:pPr>
            <w:r>
              <w:rPr>
                <w:sz w:val="24"/>
              </w:rPr>
              <w:t xml:space="preserve">2021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12 </w:t>
            </w:r>
            <w:r>
              <w:rPr>
                <w:sz w:val="24"/>
              </w:rPr>
              <w:t>月</w:t>
            </w:r>
          </w:p>
        </w:tc>
      </w:tr>
      <w:tr w:rsidR="00FD76B5">
        <w:trPr>
          <w:trHeight w:val="3744"/>
        </w:trPr>
        <w:tc>
          <w:tcPr>
            <w:tcW w:w="810" w:type="dxa"/>
            <w:vMerge/>
            <w:tcBorders>
              <w:top w:val="nil"/>
            </w:tcBorders>
          </w:tcPr>
          <w:p w:rsidR="00FD76B5" w:rsidRDefault="00FD76B5">
            <w:pPr>
              <w:rPr>
                <w:sz w:val="2"/>
                <w:szCs w:val="2"/>
              </w:rPr>
            </w:pPr>
          </w:p>
        </w:tc>
        <w:tc>
          <w:tcPr>
            <w:tcW w:w="2625" w:type="dxa"/>
            <w:vMerge/>
            <w:tcBorders>
              <w:top w:val="nil"/>
            </w:tcBorders>
          </w:tcPr>
          <w:p w:rsidR="00FD76B5" w:rsidRDefault="00FD76B5">
            <w:pPr>
              <w:rPr>
                <w:sz w:val="2"/>
                <w:szCs w:val="2"/>
              </w:rPr>
            </w:pPr>
          </w:p>
        </w:tc>
        <w:tc>
          <w:tcPr>
            <w:tcW w:w="2248" w:type="dxa"/>
            <w:vMerge w:val="restart"/>
          </w:tcPr>
          <w:p w:rsidR="00FD76B5" w:rsidRDefault="00FD76B5">
            <w:pPr>
              <w:pStyle w:val="TableParagraph"/>
              <w:rPr>
                <w:rFonts w:ascii="Times New Roman"/>
                <w:sz w:val="24"/>
              </w:rPr>
            </w:pPr>
          </w:p>
          <w:p w:rsidR="00FD76B5" w:rsidRDefault="00FD76B5">
            <w:pPr>
              <w:pStyle w:val="TableParagraph"/>
              <w:rPr>
                <w:rFonts w:ascii="Times New Roman"/>
                <w:sz w:val="24"/>
              </w:rPr>
            </w:pPr>
          </w:p>
          <w:p w:rsidR="00FD76B5" w:rsidRDefault="00FD76B5">
            <w:pPr>
              <w:pStyle w:val="TableParagraph"/>
              <w:rPr>
                <w:rFonts w:ascii="Times New Roman"/>
                <w:sz w:val="24"/>
              </w:rPr>
            </w:pPr>
          </w:p>
          <w:p w:rsidR="00FD76B5" w:rsidRDefault="00FD76B5">
            <w:pPr>
              <w:pStyle w:val="TableParagraph"/>
              <w:rPr>
                <w:rFonts w:ascii="Times New Roman"/>
                <w:sz w:val="24"/>
              </w:rPr>
            </w:pPr>
          </w:p>
          <w:p w:rsidR="00FD76B5" w:rsidRDefault="00FD76B5">
            <w:pPr>
              <w:pStyle w:val="TableParagraph"/>
              <w:rPr>
                <w:rFonts w:ascii="Times New Roman"/>
                <w:sz w:val="24"/>
              </w:rPr>
            </w:pPr>
          </w:p>
          <w:p w:rsidR="00FD76B5" w:rsidRDefault="00FD76B5">
            <w:pPr>
              <w:pStyle w:val="TableParagraph"/>
              <w:rPr>
                <w:rFonts w:ascii="Times New Roman"/>
                <w:sz w:val="24"/>
              </w:rPr>
            </w:pPr>
          </w:p>
          <w:p w:rsidR="00FD76B5" w:rsidRDefault="00FD76B5">
            <w:pPr>
              <w:pStyle w:val="TableParagraph"/>
              <w:rPr>
                <w:rFonts w:ascii="Times New Roman"/>
                <w:sz w:val="24"/>
              </w:rPr>
            </w:pPr>
          </w:p>
          <w:p w:rsidR="00FD76B5" w:rsidRDefault="00FD76B5">
            <w:pPr>
              <w:pStyle w:val="TableParagraph"/>
              <w:rPr>
                <w:rFonts w:ascii="Times New Roman"/>
                <w:sz w:val="24"/>
              </w:rPr>
            </w:pPr>
          </w:p>
          <w:p w:rsidR="00FD76B5" w:rsidRDefault="00656D96">
            <w:pPr>
              <w:pStyle w:val="TableParagraph"/>
              <w:spacing w:before="160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突出教育教学实际</w:t>
            </w:r>
            <w:proofErr w:type="spellEnd"/>
          </w:p>
        </w:tc>
        <w:tc>
          <w:tcPr>
            <w:tcW w:w="1908" w:type="dxa"/>
          </w:tcPr>
          <w:p w:rsidR="00FD76B5" w:rsidRDefault="00FD76B5">
            <w:pPr>
              <w:pStyle w:val="TableParagraph"/>
              <w:rPr>
                <w:rFonts w:ascii="Times New Roman"/>
                <w:sz w:val="24"/>
              </w:rPr>
            </w:pPr>
          </w:p>
          <w:p w:rsidR="00FD76B5" w:rsidRDefault="00FD76B5">
            <w:pPr>
              <w:pStyle w:val="TableParagraph"/>
              <w:rPr>
                <w:rFonts w:ascii="Times New Roman"/>
                <w:sz w:val="24"/>
              </w:rPr>
            </w:pPr>
          </w:p>
          <w:p w:rsidR="00FD76B5" w:rsidRDefault="00FD76B5">
            <w:pPr>
              <w:pStyle w:val="TableParagraph"/>
              <w:rPr>
                <w:rFonts w:ascii="Times New Roman"/>
                <w:sz w:val="24"/>
              </w:rPr>
            </w:pPr>
          </w:p>
          <w:p w:rsidR="00FD76B5" w:rsidRDefault="00FD76B5">
            <w:pPr>
              <w:pStyle w:val="TableParagraph"/>
              <w:rPr>
                <w:rFonts w:ascii="Times New Roman"/>
                <w:sz w:val="24"/>
              </w:rPr>
            </w:pPr>
          </w:p>
          <w:p w:rsidR="00FD76B5" w:rsidRDefault="00FD76B5">
            <w:pPr>
              <w:pStyle w:val="TableParagraph"/>
              <w:rPr>
                <w:rFonts w:ascii="Times New Roman"/>
                <w:sz w:val="24"/>
              </w:rPr>
            </w:pPr>
          </w:p>
          <w:p w:rsidR="00FD76B5" w:rsidRDefault="00FD76B5">
            <w:pPr>
              <w:pStyle w:val="TableParagraph"/>
              <w:spacing w:before="4"/>
              <w:rPr>
                <w:rFonts w:ascii="Times New Roman"/>
                <w:sz w:val="29"/>
              </w:rPr>
            </w:pPr>
          </w:p>
          <w:p w:rsidR="00FD76B5" w:rsidRDefault="00656D96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教务处</w:t>
            </w:r>
            <w:proofErr w:type="spellEnd"/>
          </w:p>
        </w:tc>
        <w:tc>
          <w:tcPr>
            <w:tcW w:w="4664" w:type="dxa"/>
          </w:tcPr>
          <w:p w:rsidR="00FD76B5" w:rsidRDefault="00656D96">
            <w:pPr>
              <w:pStyle w:val="TableParagraph"/>
              <w:numPr>
                <w:ilvl w:val="0"/>
                <w:numId w:val="18"/>
              </w:numPr>
              <w:tabs>
                <w:tab w:val="left" w:pos="356"/>
              </w:tabs>
              <w:spacing w:before="2" w:line="242" w:lineRule="auto"/>
              <w:ind w:right="98" w:firstLine="0"/>
              <w:jc w:val="both"/>
              <w:rPr>
                <w:sz w:val="24"/>
                <w:lang w:eastAsia="zh-CN"/>
              </w:rPr>
            </w:pPr>
            <w:r>
              <w:rPr>
                <w:spacing w:val="5"/>
                <w:sz w:val="24"/>
                <w:lang w:eastAsia="zh-CN"/>
              </w:rPr>
              <w:t>把认真履行教育教学职责作为评价教师</w:t>
            </w:r>
            <w:r>
              <w:rPr>
                <w:sz w:val="24"/>
                <w:lang w:eastAsia="zh-CN"/>
              </w:rPr>
              <w:t>的基本要求。</w:t>
            </w:r>
          </w:p>
          <w:p w:rsidR="00FD76B5" w:rsidRDefault="00656D96">
            <w:pPr>
              <w:pStyle w:val="TableParagraph"/>
              <w:numPr>
                <w:ilvl w:val="0"/>
                <w:numId w:val="18"/>
              </w:numPr>
              <w:tabs>
                <w:tab w:val="left" w:pos="349"/>
              </w:tabs>
              <w:spacing w:before="3" w:line="242" w:lineRule="auto"/>
              <w:ind w:right="-29" w:firstLine="0"/>
              <w:rPr>
                <w:sz w:val="24"/>
                <w:lang w:eastAsia="zh-CN"/>
              </w:rPr>
            </w:pPr>
            <w:r>
              <w:rPr>
                <w:spacing w:val="-10"/>
                <w:sz w:val="24"/>
                <w:lang w:eastAsia="zh-CN"/>
              </w:rPr>
              <w:t>把参与教研活动，编写教材、案例，指导</w:t>
            </w:r>
            <w:r>
              <w:rPr>
                <w:spacing w:val="-18"/>
                <w:sz w:val="24"/>
                <w:lang w:eastAsia="zh-CN"/>
              </w:rPr>
              <w:t>学生毕业设计、就业、创新创业、社会实践、</w:t>
            </w:r>
            <w:r>
              <w:rPr>
                <w:sz w:val="24"/>
                <w:lang w:eastAsia="zh-CN"/>
              </w:rPr>
              <w:t>社团活动、竞赛展演等计入工作量。</w:t>
            </w:r>
          </w:p>
          <w:p w:rsidR="00FD76B5" w:rsidRDefault="00656D96">
            <w:pPr>
              <w:pStyle w:val="TableParagraph"/>
              <w:numPr>
                <w:ilvl w:val="0"/>
                <w:numId w:val="18"/>
              </w:numPr>
              <w:tabs>
                <w:tab w:val="left" w:pos="349"/>
              </w:tabs>
              <w:spacing w:before="4" w:line="242" w:lineRule="auto"/>
              <w:ind w:right="96" w:firstLine="0"/>
              <w:jc w:val="both"/>
              <w:rPr>
                <w:sz w:val="24"/>
                <w:lang w:eastAsia="zh-CN"/>
              </w:rPr>
            </w:pPr>
            <w:r>
              <w:rPr>
                <w:spacing w:val="-10"/>
                <w:sz w:val="24"/>
                <w:lang w:eastAsia="zh-CN"/>
              </w:rPr>
              <w:t>建立教材质量监控和评价机制，实施教材</w:t>
            </w:r>
            <w:r>
              <w:rPr>
                <w:spacing w:val="-11"/>
                <w:sz w:val="24"/>
                <w:lang w:eastAsia="zh-CN"/>
              </w:rPr>
              <w:t>建设校级奖励制度，每两年评选一次，对</w:t>
            </w:r>
            <w:proofErr w:type="gramStart"/>
            <w:r>
              <w:rPr>
                <w:spacing w:val="-11"/>
                <w:sz w:val="24"/>
                <w:lang w:eastAsia="zh-CN"/>
              </w:rPr>
              <w:t>作</w:t>
            </w:r>
            <w:r>
              <w:rPr>
                <w:spacing w:val="-8"/>
                <w:sz w:val="24"/>
                <w:lang w:eastAsia="zh-CN"/>
              </w:rPr>
              <w:t>出</w:t>
            </w:r>
            <w:proofErr w:type="gramEnd"/>
            <w:r>
              <w:rPr>
                <w:spacing w:val="-8"/>
                <w:sz w:val="24"/>
                <w:lang w:eastAsia="zh-CN"/>
              </w:rPr>
              <w:t>突出贡献的教师按规定进行表彰奖励，为</w:t>
            </w:r>
            <w:r>
              <w:rPr>
                <w:sz w:val="24"/>
                <w:lang w:eastAsia="zh-CN"/>
              </w:rPr>
              <w:t>培育省级、国家级奖项做准备。</w:t>
            </w:r>
          </w:p>
          <w:p w:rsidR="00FD76B5" w:rsidRDefault="00656D96">
            <w:pPr>
              <w:pStyle w:val="TableParagraph"/>
              <w:numPr>
                <w:ilvl w:val="0"/>
                <w:numId w:val="18"/>
              </w:numPr>
              <w:tabs>
                <w:tab w:val="left" w:pos="349"/>
              </w:tabs>
              <w:spacing w:before="3" w:line="310" w:lineRule="atLeast"/>
              <w:ind w:right="96" w:firstLine="0"/>
              <w:jc w:val="both"/>
              <w:rPr>
                <w:sz w:val="24"/>
                <w:lang w:eastAsia="zh-CN"/>
              </w:rPr>
            </w:pPr>
            <w:r>
              <w:rPr>
                <w:spacing w:val="-10"/>
                <w:sz w:val="24"/>
                <w:lang w:eastAsia="zh-CN"/>
              </w:rPr>
              <w:t>建立校级教学成果奖评选制度，优化获奖</w:t>
            </w:r>
            <w:r>
              <w:rPr>
                <w:spacing w:val="-11"/>
                <w:sz w:val="24"/>
                <w:lang w:eastAsia="zh-CN"/>
              </w:rPr>
              <w:t>种类和入选名额分配，为培育省级、国家级</w:t>
            </w:r>
            <w:r>
              <w:rPr>
                <w:sz w:val="24"/>
                <w:lang w:eastAsia="zh-CN"/>
              </w:rPr>
              <w:t>教学成果奖做准备。</w:t>
            </w:r>
          </w:p>
        </w:tc>
        <w:tc>
          <w:tcPr>
            <w:tcW w:w="1919" w:type="dxa"/>
          </w:tcPr>
          <w:p w:rsidR="00FD76B5" w:rsidRDefault="00FD76B5">
            <w:pPr>
              <w:pStyle w:val="TableParagraph"/>
              <w:rPr>
                <w:rFonts w:ascii="Times New Roman"/>
                <w:sz w:val="24"/>
                <w:lang w:eastAsia="zh-CN"/>
              </w:rPr>
            </w:pPr>
          </w:p>
          <w:p w:rsidR="00FD76B5" w:rsidRDefault="00FD76B5">
            <w:pPr>
              <w:pStyle w:val="TableParagraph"/>
              <w:rPr>
                <w:rFonts w:ascii="Times New Roman"/>
                <w:sz w:val="24"/>
                <w:lang w:eastAsia="zh-CN"/>
              </w:rPr>
            </w:pPr>
          </w:p>
          <w:p w:rsidR="00FD76B5" w:rsidRDefault="00FD76B5">
            <w:pPr>
              <w:pStyle w:val="TableParagraph"/>
              <w:rPr>
                <w:rFonts w:ascii="Times New Roman"/>
                <w:sz w:val="24"/>
                <w:lang w:eastAsia="zh-CN"/>
              </w:rPr>
            </w:pPr>
          </w:p>
          <w:p w:rsidR="00FD76B5" w:rsidRDefault="00FD76B5">
            <w:pPr>
              <w:pStyle w:val="TableParagraph"/>
              <w:rPr>
                <w:rFonts w:ascii="Times New Roman"/>
                <w:sz w:val="24"/>
                <w:lang w:eastAsia="zh-CN"/>
              </w:rPr>
            </w:pPr>
          </w:p>
          <w:p w:rsidR="00FD76B5" w:rsidRDefault="00FD76B5">
            <w:pPr>
              <w:pStyle w:val="TableParagraph"/>
              <w:rPr>
                <w:rFonts w:ascii="Times New Roman"/>
                <w:sz w:val="24"/>
                <w:lang w:eastAsia="zh-CN"/>
              </w:rPr>
            </w:pPr>
          </w:p>
          <w:p w:rsidR="00FD76B5" w:rsidRDefault="00FD76B5">
            <w:pPr>
              <w:pStyle w:val="TableParagraph"/>
              <w:spacing w:before="4"/>
              <w:rPr>
                <w:rFonts w:ascii="Times New Roman"/>
                <w:sz w:val="29"/>
                <w:lang w:eastAsia="zh-CN"/>
              </w:rPr>
            </w:pPr>
          </w:p>
          <w:p w:rsidR="00FD76B5" w:rsidRDefault="00656D9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2021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12 </w:t>
            </w:r>
            <w:r>
              <w:rPr>
                <w:sz w:val="24"/>
              </w:rPr>
              <w:t>月</w:t>
            </w:r>
          </w:p>
        </w:tc>
      </w:tr>
      <w:tr w:rsidR="00FD76B5">
        <w:trPr>
          <w:trHeight w:val="967"/>
        </w:trPr>
        <w:tc>
          <w:tcPr>
            <w:tcW w:w="810" w:type="dxa"/>
            <w:vMerge/>
            <w:tcBorders>
              <w:top w:val="nil"/>
            </w:tcBorders>
          </w:tcPr>
          <w:p w:rsidR="00FD76B5" w:rsidRDefault="00FD76B5">
            <w:pPr>
              <w:rPr>
                <w:sz w:val="2"/>
                <w:szCs w:val="2"/>
              </w:rPr>
            </w:pPr>
          </w:p>
        </w:tc>
        <w:tc>
          <w:tcPr>
            <w:tcW w:w="2625" w:type="dxa"/>
            <w:vMerge/>
            <w:tcBorders>
              <w:top w:val="nil"/>
            </w:tcBorders>
          </w:tcPr>
          <w:p w:rsidR="00FD76B5" w:rsidRDefault="00FD76B5">
            <w:pPr>
              <w:rPr>
                <w:sz w:val="2"/>
                <w:szCs w:val="2"/>
              </w:rPr>
            </w:pPr>
          </w:p>
        </w:tc>
        <w:tc>
          <w:tcPr>
            <w:tcW w:w="2248" w:type="dxa"/>
            <w:vMerge/>
            <w:tcBorders>
              <w:top w:val="nil"/>
            </w:tcBorders>
          </w:tcPr>
          <w:p w:rsidR="00FD76B5" w:rsidRDefault="00FD76B5">
            <w:pPr>
              <w:rPr>
                <w:sz w:val="2"/>
                <w:szCs w:val="2"/>
              </w:rPr>
            </w:pPr>
          </w:p>
        </w:tc>
        <w:tc>
          <w:tcPr>
            <w:tcW w:w="1908" w:type="dxa"/>
          </w:tcPr>
          <w:p w:rsidR="00FD76B5" w:rsidRDefault="00FD76B5">
            <w:pPr>
              <w:pStyle w:val="TableParagraph"/>
              <w:spacing w:before="8"/>
              <w:rPr>
                <w:rFonts w:ascii="Times New Roman"/>
                <w:sz w:val="28"/>
              </w:rPr>
            </w:pPr>
          </w:p>
          <w:p w:rsidR="00FD76B5" w:rsidRDefault="00656D96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产学研合作处</w:t>
            </w:r>
            <w:proofErr w:type="spellEnd"/>
          </w:p>
        </w:tc>
        <w:tc>
          <w:tcPr>
            <w:tcW w:w="4664" w:type="dxa"/>
          </w:tcPr>
          <w:p w:rsidR="00FD76B5" w:rsidRDefault="00656D96">
            <w:pPr>
              <w:pStyle w:val="TableParagraph"/>
              <w:spacing w:before="16" w:line="310" w:lineRule="atLeast"/>
              <w:ind w:left="107" w:right="96"/>
              <w:jc w:val="both"/>
              <w:rPr>
                <w:sz w:val="24"/>
                <w:lang w:eastAsia="zh-CN"/>
              </w:rPr>
            </w:pPr>
            <w:r>
              <w:rPr>
                <w:spacing w:val="-9"/>
                <w:sz w:val="24"/>
                <w:lang w:eastAsia="zh-CN"/>
              </w:rPr>
              <w:t>建立教师评价与人才培养协同模式。以人才</w:t>
            </w:r>
            <w:r>
              <w:rPr>
                <w:spacing w:val="-12"/>
                <w:sz w:val="24"/>
                <w:lang w:eastAsia="zh-CN"/>
              </w:rPr>
              <w:t>培养为导向，建立符合职业院校人才培养目</w:t>
            </w:r>
            <w:r>
              <w:rPr>
                <w:sz w:val="24"/>
                <w:lang w:eastAsia="zh-CN"/>
              </w:rPr>
              <w:t>标的教师评价体系。</w:t>
            </w:r>
          </w:p>
        </w:tc>
        <w:tc>
          <w:tcPr>
            <w:tcW w:w="1919" w:type="dxa"/>
          </w:tcPr>
          <w:p w:rsidR="00FD76B5" w:rsidRDefault="00FD76B5">
            <w:pPr>
              <w:pStyle w:val="TableParagraph"/>
              <w:spacing w:before="8"/>
              <w:rPr>
                <w:rFonts w:ascii="Times New Roman"/>
                <w:sz w:val="28"/>
                <w:lang w:eastAsia="zh-CN"/>
              </w:rPr>
            </w:pPr>
          </w:p>
          <w:p w:rsidR="00FD76B5" w:rsidRDefault="00656D9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2021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12 </w:t>
            </w:r>
            <w:r>
              <w:rPr>
                <w:sz w:val="24"/>
              </w:rPr>
              <w:t>月</w:t>
            </w:r>
          </w:p>
        </w:tc>
      </w:tr>
      <w:tr w:rsidR="00FD76B5">
        <w:trPr>
          <w:trHeight w:val="310"/>
        </w:trPr>
        <w:tc>
          <w:tcPr>
            <w:tcW w:w="810" w:type="dxa"/>
            <w:vMerge/>
            <w:tcBorders>
              <w:top w:val="nil"/>
            </w:tcBorders>
          </w:tcPr>
          <w:p w:rsidR="00FD76B5" w:rsidRDefault="00FD76B5">
            <w:pPr>
              <w:rPr>
                <w:sz w:val="2"/>
                <w:szCs w:val="2"/>
              </w:rPr>
            </w:pPr>
          </w:p>
        </w:tc>
        <w:tc>
          <w:tcPr>
            <w:tcW w:w="2625" w:type="dxa"/>
            <w:vMerge/>
            <w:tcBorders>
              <w:top w:val="nil"/>
            </w:tcBorders>
          </w:tcPr>
          <w:p w:rsidR="00FD76B5" w:rsidRDefault="00FD76B5">
            <w:pPr>
              <w:rPr>
                <w:sz w:val="2"/>
                <w:szCs w:val="2"/>
              </w:rPr>
            </w:pPr>
          </w:p>
        </w:tc>
        <w:tc>
          <w:tcPr>
            <w:tcW w:w="2248" w:type="dxa"/>
            <w:vMerge/>
            <w:tcBorders>
              <w:top w:val="nil"/>
            </w:tcBorders>
          </w:tcPr>
          <w:p w:rsidR="00FD76B5" w:rsidRDefault="00FD76B5">
            <w:pPr>
              <w:rPr>
                <w:sz w:val="2"/>
                <w:szCs w:val="2"/>
              </w:rPr>
            </w:pPr>
          </w:p>
        </w:tc>
        <w:tc>
          <w:tcPr>
            <w:tcW w:w="1908" w:type="dxa"/>
          </w:tcPr>
          <w:p w:rsidR="00FD76B5" w:rsidRDefault="00656D96">
            <w:pPr>
              <w:pStyle w:val="TableParagraph"/>
              <w:spacing w:before="3" w:line="287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人力资源处</w:t>
            </w:r>
            <w:proofErr w:type="spellEnd"/>
          </w:p>
        </w:tc>
        <w:tc>
          <w:tcPr>
            <w:tcW w:w="4664" w:type="dxa"/>
          </w:tcPr>
          <w:p w:rsidR="00FD76B5" w:rsidRDefault="00656D96">
            <w:pPr>
              <w:pStyle w:val="TableParagraph"/>
              <w:spacing w:before="3" w:line="287" w:lineRule="exact"/>
              <w:ind w:left="107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1.</w:t>
            </w:r>
            <w:r>
              <w:rPr>
                <w:spacing w:val="-8"/>
                <w:sz w:val="24"/>
                <w:lang w:eastAsia="zh-CN"/>
              </w:rPr>
              <w:t>规范学校教师聘用和职称评聘条件，完善</w:t>
            </w:r>
          </w:p>
        </w:tc>
        <w:tc>
          <w:tcPr>
            <w:tcW w:w="1919" w:type="dxa"/>
          </w:tcPr>
          <w:p w:rsidR="00FD76B5" w:rsidRDefault="00656D96">
            <w:pPr>
              <w:pStyle w:val="TableParagraph"/>
              <w:spacing w:before="3" w:line="287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2021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12 </w:t>
            </w:r>
            <w:r>
              <w:rPr>
                <w:sz w:val="24"/>
              </w:rPr>
              <w:t>月</w:t>
            </w:r>
          </w:p>
        </w:tc>
      </w:tr>
    </w:tbl>
    <w:p w:rsidR="00FD76B5" w:rsidRDefault="00FD76B5">
      <w:pPr>
        <w:spacing w:line="287" w:lineRule="exact"/>
        <w:rPr>
          <w:sz w:val="24"/>
        </w:rPr>
        <w:sectPr w:rsidR="00FD76B5">
          <w:footerReference w:type="even" r:id="rId10"/>
          <w:footerReference w:type="default" r:id="rId11"/>
          <w:pgSz w:w="16840" w:h="11910" w:orient="landscape"/>
          <w:pgMar w:top="1100" w:right="1220" w:bottom="1080" w:left="1220" w:header="0" w:footer="883" w:gutter="0"/>
          <w:pgNumType w:start="9"/>
          <w:cols w:space="720"/>
        </w:sectPr>
      </w:pPr>
    </w:p>
    <w:p w:rsidR="00FD76B5" w:rsidRDefault="00FD76B5">
      <w:pPr>
        <w:pStyle w:val="a3"/>
        <w:rPr>
          <w:rFonts w:ascii="Times New Roman"/>
          <w:sz w:val="20"/>
        </w:rPr>
      </w:pPr>
    </w:p>
    <w:p w:rsidR="00FD76B5" w:rsidRDefault="00FD76B5">
      <w:pPr>
        <w:pStyle w:val="a3"/>
        <w:rPr>
          <w:rFonts w:ascii="Times New Roman"/>
          <w:sz w:val="20"/>
        </w:rPr>
      </w:pPr>
    </w:p>
    <w:p w:rsidR="00FD76B5" w:rsidRDefault="00FD76B5">
      <w:pPr>
        <w:pStyle w:val="a3"/>
        <w:spacing w:before="4"/>
        <w:rPr>
          <w:rFonts w:ascii="Times New Roman"/>
          <w:sz w:val="20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2625"/>
        <w:gridCol w:w="2248"/>
        <w:gridCol w:w="1908"/>
        <w:gridCol w:w="4664"/>
        <w:gridCol w:w="1919"/>
      </w:tblGrid>
      <w:tr w:rsidR="00FD76B5">
        <w:trPr>
          <w:trHeight w:val="623"/>
        </w:trPr>
        <w:tc>
          <w:tcPr>
            <w:tcW w:w="810" w:type="dxa"/>
            <w:vMerge w:val="restart"/>
          </w:tcPr>
          <w:p w:rsidR="00FD76B5" w:rsidRDefault="00FD76B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25" w:type="dxa"/>
            <w:vMerge w:val="restart"/>
          </w:tcPr>
          <w:p w:rsidR="00FD76B5" w:rsidRDefault="00FD76B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48" w:type="dxa"/>
          </w:tcPr>
          <w:p w:rsidR="00FD76B5" w:rsidRDefault="00FD76B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08" w:type="dxa"/>
          </w:tcPr>
          <w:p w:rsidR="00FD76B5" w:rsidRDefault="00FD76B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664" w:type="dxa"/>
          </w:tcPr>
          <w:p w:rsidR="00FD76B5" w:rsidRDefault="00656D96">
            <w:pPr>
              <w:pStyle w:val="TableParagraph"/>
              <w:spacing w:before="3"/>
              <w:ind w:left="107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学校聘用和职称评聘流程。</w:t>
            </w:r>
          </w:p>
          <w:p w:rsidR="00FD76B5" w:rsidRDefault="00656D96">
            <w:pPr>
              <w:pStyle w:val="TableParagraph"/>
              <w:spacing w:before="4" w:line="289" w:lineRule="exact"/>
              <w:ind w:left="107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2.</w:t>
            </w:r>
            <w:r>
              <w:rPr>
                <w:sz w:val="24"/>
                <w:lang w:eastAsia="zh-CN"/>
              </w:rPr>
              <w:t>协助完善教师绩效考核制度。</w:t>
            </w:r>
          </w:p>
        </w:tc>
        <w:tc>
          <w:tcPr>
            <w:tcW w:w="1919" w:type="dxa"/>
          </w:tcPr>
          <w:p w:rsidR="00FD76B5" w:rsidRDefault="00FD76B5">
            <w:pPr>
              <w:pStyle w:val="TableParagraph"/>
              <w:rPr>
                <w:rFonts w:ascii="Times New Roman"/>
                <w:sz w:val="24"/>
                <w:lang w:eastAsia="zh-CN"/>
              </w:rPr>
            </w:pPr>
          </w:p>
        </w:tc>
      </w:tr>
      <w:tr w:rsidR="00FD76B5">
        <w:trPr>
          <w:trHeight w:val="2807"/>
        </w:trPr>
        <w:tc>
          <w:tcPr>
            <w:tcW w:w="810" w:type="dxa"/>
            <w:vMerge/>
            <w:tcBorders>
              <w:top w:val="nil"/>
            </w:tcBorders>
          </w:tcPr>
          <w:p w:rsidR="00FD76B5" w:rsidRDefault="00FD76B5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2625" w:type="dxa"/>
            <w:vMerge/>
            <w:tcBorders>
              <w:top w:val="nil"/>
            </w:tcBorders>
          </w:tcPr>
          <w:p w:rsidR="00FD76B5" w:rsidRDefault="00FD76B5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2248" w:type="dxa"/>
            <w:vMerge w:val="restart"/>
          </w:tcPr>
          <w:p w:rsidR="00FD76B5" w:rsidRDefault="00FD76B5">
            <w:pPr>
              <w:pStyle w:val="TableParagraph"/>
              <w:rPr>
                <w:rFonts w:ascii="Times New Roman"/>
                <w:sz w:val="24"/>
                <w:lang w:eastAsia="zh-CN"/>
              </w:rPr>
            </w:pPr>
          </w:p>
          <w:p w:rsidR="00FD76B5" w:rsidRDefault="00FD76B5">
            <w:pPr>
              <w:pStyle w:val="TableParagraph"/>
              <w:rPr>
                <w:rFonts w:ascii="Times New Roman"/>
                <w:sz w:val="24"/>
                <w:lang w:eastAsia="zh-CN"/>
              </w:rPr>
            </w:pPr>
          </w:p>
          <w:p w:rsidR="00FD76B5" w:rsidRDefault="00FD76B5">
            <w:pPr>
              <w:pStyle w:val="TableParagraph"/>
              <w:rPr>
                <w:rFonts w:ascii="Times New Roman"/>
                <w:sz w:val="24"/>
                <w:lang w:eastAsia="zh-CN"/>
              </w:rPr>
            </w:pPr>
          </w:p>
          <w:p w:rsidR="00FD76B5" w:rsidRDefault="00FD76B5">
            <w:pPr>
              <w:pStyle w:val="TableParagraph"/>
              <w:rPr>
                <w:rFonts w:ascii="Times New Roman"/>
                <w:sz w:val="24"/>
                <w:lang w:eastAsia="zh-CN"/>
              </w:rPr>
            </w:pPr>
          </w:p>
          <w:p w:rsidR="00FD76B5" w:rsidRDefault="00FD76B5">
            <w:pPr>
              <w:pStyle w:val="TableParagraph"/>
              <w:rPr>
                <w:rFonts w:ascii="Times New Roman"/>
                <w:sz w:val="24"/>
                <w:lang w:eastAsia="zh-CN"/>
              </w:rPr>
            </w:pPr>
          </w:p>
          <w:p w:rsidR="00FD76B5" w:rsidRDefault="00FD76B5">
            <w:pPr>
              <w:pStyle w:val="TableParagraph"/>
              <w:rPr>
                <w:rFonts w:ascii="Times New Roman"/>
                <w:sz w:val="24"/>
                <w:lang w:eastAsia="zh-CN"/>
              </w:rPr>
            </w:pPr>
          </w:p>
          <w:p w:rsidR="00FD76B5" w:rsidRDefault="00FD76B5">
            <w:pPr>
              <w:pStyle w:val="TableParagraph"/>
              <w:rPr>
                <w:rFonts w:ascii="Times New Roman"/>
                <w:sz w:val="24"/>
                <w:lang w:eastAsia="zh-CN"/>
              </w:rPr>
            </w:pPr>
          </w:p>
          <w:p w:rsidR="00FD76B5" w:rsidRDefault="00FD76B5">
            <w:pPr>
              <w:pStyle w:val="TableParagraph"/>
              <w:rPr>
                <w:rFonts w:ascii="Times New Roman"/>
                <w:sz w:val="24"/>
                <w:lang w:eastAsia="zh-CN"/>
              </w:rPr>
            </w:pPr>
          </w:p>
          <w:p w:rsidR="00FD76B5" w:rsidRDefault="00FD76B5">
            <w:pPr>
              <w:pStyle w:val="TableParagraph"/>
              <w:rPr>
                <w:rFonts w:ascii="Times New Roman"/>
                <w:sz w:val="24"/>
                <w:lang w:eastAsia="zh-CN"/>
              </w:rPr>
            </w:pPr>
          </w:p>
          <w:p w:rsidR="00FD76B5" w:rsidRDefault="00FD76B5">
            <w:pPr>
              <w:pStyle w:val="TableParagraph"/>
              <w:spacing w:before="7"/>
              <w:rPr>
                <w:rFonts w:ascii="Times New Roman"/>
                <w:sz w:val="29"/>
                <w:lang w:eastAsia="zh-CN"/>
              </w:rPr>
            </w:pPr>
          </w:p>
          <w:p w:rsidR="00FD76B5" w:rsidRDefault="00656D96">
            <w:pPr>
              <w:pStyle w:val="TableParagraph"/>
              <w:spacing w:before="1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强化一线学生工作</w:t>
            </w:r>
            <w:proofErr w:type="spellEnd"/>
          </w:p>
        </w:tc>
        <w:tc>
          <w:tcPr>
            <w:tcW w:w="1908" w:type="dxa"/>
          </w:tcPr>
          <w:p w:rsidR="00FD76B5" w:rsidRDefault="00FD76B5">
            <w:pPr>
              <w:pStyle w:val="TableParagraph"/>
              <w:rPr>
                <w:rFonts w:ascii="Times New Roman"/>
                <w:sz w:val="24"/>
              </w:rPr>
            </w:pPr>
          </w:p>
          <w:p w:rsidR="00FD76B5" w:rsidRDefault="00FD76B5">
            <w:pPr>
              <w:pStyle w:val="TableParagraph"/>
              <w:rPr>
                <w:rFonts w:ascii="Times New Roman"/>
                <w:sz w:val="24"/>
              </w:rPr>
            </w:pPr>
          </w:p>
          <w:p w:rsidR="00FD76B5" w:rsidRDefault="00FD76B5">
            <w:pPr>
              <w:pStyle w:val="TableParagraph"/>
              <w:rPr>
                <w:rFonts w:ascii="Times New Roman"/>
                <w:sz w:val="24"/>
              </w:rPr>
            </w:pPr>
          </w:p>
          <w:p w:rsidR="00FD76B5" w:rsidRDefault="00FD76B5">
            <w:pPr>
              <w:pStyle w:val="TableParagraph"/>
              <w:rPr>
                <w:rFonts w:ascii="Times New Roman"/>
                <w:sz w:val="24"/>
              </w:rPr>
            </w:pPr>
          </w:p>
          <w:p w:rsidR="00FD76B5" w:rsidRDefault="00656D96">
            <w:pPr>
              <w:pStyle w:val="TableParagraph"/>
              <w:spacing w:before="147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党委办公室</w:t>
            </w:r>
            <w:proofErr w:type="spellEnd"/>
          </w:p>
        </w:tc>
        <w:tc>
          <w:tcPr>
            <w:tcW w:w="4664" w:type="dxa"/>
          </w:tcPr>
          <w:p w:rsidR="00FD76B5" w:rsidRDefault="00656D96">
            <w:pPr>
              <w:pStyle w:val="TableParagraph"/>
              <w:numPr>
                <w:ilvl w:val="0"/>
                <w:numId w:val="17"/>
              </w:numPr>
              <w:tabs>
                <w:tab w:val="left" w:pos="349"/>
              </w:tabs>
              <w:spacing w:before="2" w:line="242" w:lineRule="auto"/>
              <w:ind w:right="94" w:firstLine="0"/>
              <w:jc w:val="both"/>
              <w:rPr>
                <w:sz w:val="24"/>
                <w:lang w:eastAsia="zh-CN"/>
              </w:rPr>
            </w:pPr>
            <w:r>
              <w:rPr>
                <w:spacing w:val="-13"/>
                <w:sz w:val="24"/>
                <w:lang w:eastAsia="zh-CN"/>
              </w:rPr>
              <w:t>深入落实《加强和改进学校领导干部深入</w:t>
            </w:r>
            <w:r>
              <w:rPr>
                <w:spacing w:val="-11"/>
                <w:sz w:val="24"/>
                <w:lang w:eastAsia="zh-CN"/>
              </w:rPr>
              <w:t>基层联系学生工作实施方案》，深化党员干</w:t>
            </w:r>
            <w:r>
              <w:rPr>
                <w:spacing w:val="-12"/>
                <w:sz w:val="24"/>
                <w:lang w:eastAsia="zh-CN"/>
              </w:rPr>
              <w:t>部与广大学生、基层教师联系制度及参与学生活动、党员干部进一线、下基层工作，把</w:t>
            </w:r>
            <w:r>
              <w:rPr>
                <w:spacing w:val="-11"/>
                <w:sz w:val="24"/>
                <w:lang w:eastAsia="zh-CN"/>
              </w:rPr>
              <w:t>工作重心下移到基层单位，放到学生思想政</w:t>
            </w:r>
            <w:r>
              <w:rPr>
                <w:sz w:val="24"/>
                <w:lang w:eastAsia="zh-CN"/>
              </w:rPr>
              <w:t>治工作上。</w:t>
            </w:r>
          </w:p>
          <w:p w:rsidR="00FD76B5" w:rsidRDefault="00656D96">
            <w:pPr>
              <w:pStyle w:val="TableParagraph"/>
              <w:numPr>
                <w:ilvl w:val="0"/>
                <w:numId w:val="17"/>
              </w:numPr>
              <w:tabs>
                <w:tab w:val="left" w:pos="349"/>
              </w:tabs>
              <w:spacing w:before="7" w:line="310" w:lineRule="atLeast"/>
              <w:ind w:right="96" w:firstLine="0"/>
              <w:jc w:val="both"/>
              <w:rPr>
                <w:sz w:val="24"/>
                <w:lang w:eastAsia="zh-CN"/>
              </w:rPr>
            </w:pPr>
            <w:r>
              <w:rPr>
                <w:spacing w:val="-9"/>
                <w:sz w:val="24"/>
                <w:lang w:eastAsia="zh-CN"/>
              </w:rPr>
              <w:t>完善学校党务干部选拔任用机制，原则上</w:t>
            </w:r>
            <w:r>
              <w:rPr>
                <w:spacing w:val="-12"/>
                <w:sz w:val="24"/>
                <w:lang w:eastAsia="zh-CN"/>
              </w:rPr>
              <w:t>应有</w:t>
            </w:r>
            <w:proofErr w:type="gramStart"/>
            <w:r>
              <w:rPr>
                <w:spacing w:val="-12"/>
                <w:sz w:val="24"/>
                <w:lang w:eastAsia="zh-CN"/>
              </w:rPr>
              <w:t>思政课</w:t>
            </w:r>
            <w:proofErr w:type="gramEnd"/>
            <w:r>
              <w:rPr>
                <w:spacing w:val="-12"/>
                <w:sz w:val="24"/>
                <w:lang w:eastAsia="zh-CN"/>
              </w:rPr>
              <w:t>教师、辅导员或班主任等学生工</w:t>
            </w:r>
            <w:r>
              <w:rPr>
                <w:sz w:val="24"/>
                <w:lang w:eastAsia="zh-CN"/>
              </w:rPr>
              <w:t>作经历。</w:t>
            </w:r>
          </w:p>
        </w:tc>
        <w:tc>
          <w:tcPr>
            <w:tcW w:w="1919" w:type="dxa"/>
          </w:tcPr>
          <w:p w:rsidR="00FD76B5" w:rsidRDefault="00FD76B5">
            <w:pPr>
              <w:pStyle w:val="TableParagraph"/>
              <w:rPr>
                <w:rFonts w:ascii="Times New Roman"/>
                <w:sz w:val="24"/>
                <w:lang w:eastAsia="zh-CN"/>
              </w:rPr>
            </w:pPr>
          </w:p>
          <w:p w:rsidR="00FD76B5" w:rsidRDefault="00FD76B5">
            <w:pPr>
              <w:pStyle w:val="TableParagraph"/>
              <w:rPr>
                <w:rFonts w:ascii="Times New Roman"/>
                <w:sz w:val="24"/>
                <w:lang w:eastAsia="zh-CN"/>
              </w:rPr>
            </w:pPr>
          </w:p>
          <w:p w:rsidR="00FD76B5" w:rsidRDefault="00FD76B5">
            <w:pPr>
              <w:pStyle w:val="TableParagraph"/>
              <w:rPr>
                <w:rFonts w:ascii="Times New Roman"/>
                <w:sz w:val="24"/>
                <w:lang w:eastAsia="zh-CN"/>
              </w:rPr>
            </w:pPr>
          </w:p>
          <w:p w:rsidR="00FD76B5" w:rsidRDefault="00FD76B5">
            <w:pPr>
              <w:pStyle w:val="TableParagraph"/>
              <w:rPr>
                <w:rFonts w:ascii="Times New Roman"/>
                <w:sz w:val="24"/>
                <w:lang w:eastAsia="zh-CN"/>
              </w:rPr>
            </w:pPr>
          </w:p>
          <w:p w:rsidR="00FD76B5" w:rsidRDefault="00656D96">
            <w:pPr>
              <w:pStyle w:val="TableParagraph"/>
              <w:spacing w:before="147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长期推进</w:t>
            </w:r>
            <w:proofErr w:type="spellEnd"/>
          </w:p>
        </w:tc>
      </w:tr>
      <w:tr w:rsidR="00FD76B5">
        <w:trPr>
          <w:trHeight w:val="1872"/>
        </w:trPr>
        <w:tc>
          <w:tcPr>
            <w:tcW w:w="810" w:type="dxa"/>
            <w:vMerge/>
            <w:tcBorders>
              <w:top w:val="nil"/>
            </w:tcBorders>
          </w:tcPr>
          <w:p w:rsidR="00FD76B5" w:rsidRDefault="00FD76B5">
            <w:pPr>
              <w:rPr>
                <w:sz w:val="2"/>
                <w:szCs w:val="2"/>
              </w:rPr>
            </w:pPr>
          </w:p>
        </w:tc>
        <w:tc>
          <w:tcPr>
            <w:tcW w:w="2625" w:type="dxa"/>
            <w:vMerge/>
            <w:tcBorders>
              <w:top w:val="nil"/>
            </w:tcBorders>
          </w:tcPr>
          <w:p w:rsidR="00FD76B5" w:rsidRDefault="00FD76B5">
            <w:pPr>
              <w:rPr>
                <w:sz w:val="2"/>
                <w:szCs w:val="2"/>
              </w:rPr>
            </w:pPr>
          </w:p>
        </w:tc>
        <w:tc>
          <w:tcPr>
            <w:tcW w:w="2248" w:type="dxa"/>
            <w:vMerge/>
            <w:tcBorders>
              <w:top w:val="nil"/>
            </w:tcBorders>
          </w:tcPr>
          <w:p w:rsidR="00FD76B5" w:rsidRDefault="00FD76B5">
            <w:pPr>
              <w:rPr>
                <w:sz w:val="2"/>
                <w:szCs w:val="2"/>
              </w:rPr>
            </w:pPr>
          </w:p>
        </w:tc>
        <w:tc>
          <w:tcPr>
            <w:tcW w:w="1908" w:type="dxa"/>
          </w:tcPr>
          <w:p w:rsidR="00FD76B5" w:rsidRDefault="00FD76B5">
            <w:pPr>
              <w:pStyle w:val="TableParagraph"/>
              <w:rPr>
                <w:rFonts w:ascii="Times New Roman"/>
                <w:sz w:val="24"/>
              </w:rPr>
            </w:pPr>
          </w:p>
          <w:p w:rsidR="00FD76B5" w:rsidRDefault="00FD76B5">
            <w:pPr>
              <w:pStyle w:val="TableParagraph"/>
              <w:rPr>
                <w:rFonts w:ascii="Times New Roman"/>
                <w:sz w:val="24"/>
              </w:rPr>
            </w:pPr>
          </w:p>
          <w:p w:rsidR="00FD76B5" w:rsidRDefault="00FD76B5">
            <w:pPr>
              <w:pStyle w:val="TableParagraph"/>
              <w:rPr>
                <w:rFonts w:ascii="Times New Roman"/>
                <w:sz w:val="20"/>
              </w:rPr>
            </w:pPr>
          </w:p>
          <w:p w:rsidR="00FD76B5" w:rsidRDefault="00656D96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人力资源处</w:t>
            </w:r>
            <w:proofErr w:type="spellEnd"/>
          </w:p>
        </w:tc>
        <w:tc>
          <w:tcPr>
            <w:tcW w:w="4664" w:type="dxa"/>
          </w:tcPr>
          <w:p w:rsidR="00FD76B5" w:rsidRDefault="00656D96">
            <w:pPr>
              <w:pStyle w:val="TableParagraph"/>
              <w:numPr>
                <w:ilvl w:val="0"/>
                <w:numId w:val="16"/>
              </w:numPr>
              <w:tabs>
                <w:tab w:val="left" w:pos="349"/>
              </w:tabs>
              <w:spacing w:before="2" w:line="242" w:lineRule="auto"/>
              <w:ind w:right="96" w:firstLine="0"/>
              <w:rPr>
                <w:sz w:val="24"/>
                <w:lang w:eastAsia="zh-CN"/>
              </w:rPr>
            </w:pPr>
            <w:r>
              <w:rPr>
                <w:spacing w:val="-8"/>
                <w:sz w:val="24"/>
                <w:lang w:eastAsia="zh-CN"/>
              </w:rPr>
              <w:t>完善领导班子成员年度述职内容要求，将</w:t>
            </w:r>
            <w:r>
              <w:rPr>
                <w:sz w:val="24"/>
                <w:lang w:eastAsia="zh-CN"/>
              </w:rPr>
              <w:t>育人工作作为述职内容之一。</w:t>
            </w:r>
          </w:p>
          <w:p w:rsidR="00FD76B5" w:rsidRDefault="00656D96">
            <w:pPr>
              <w:pStyle w:val="TableParagraph"/>
              <w:numPr>
                <w:ilvl w:val="0"/>
                <w:numId w:val="16"/>
              </w:numPr>
              <w:tabs>
                <w:tab w:val="left" w:pos="349"/>
              </w:tabs>
              <w:spacing w:before="3" w:line="242" w:lineRule="auto"/>
              <w:ind w:right="96" w:firstLine="0"/>
              <w:rPr>
                <w:sz w:val="24"/>
                <w:lang w:eastAsia="zh-CN"/>
              </w:rPr>
            </w:pPr>
            <w:r>
              <w:rPr>
                <w:spacing w:val="-8"/>
                <w:sz w:val="24"/>
                <w:lang w:eastAsia="zh-CN"/>
              </w:rPr>
              <w:t>完善学校党政管理干部选拔任用机制，突</w:t>
            </w:r>
            <w:r>
              <w:rPr>
                <w:sz w:val="24"/>
                <w:lang w:eastAsia="zh-CN"/>
              </w:rPr>
              <w:t>出学生工作经历。</w:t>
            </w:r>
          </w:p>
          <w:p w:rsidR="00FD76B5" w:rsidRDefault="00656D96">
            <w:pPr>
              <w:pStyle w:val="TableParagraph"/>
              <w:numPr>
                <w:ilvl w:val="0"/>
                <w:numId w:val="16"/>
              </w:numPr>
              <w:tabs>
                <w:tab w:val="left" w:pos="349"/>
              </w:tabs>
              <w:spacing w:before="3"/>
              <w:ind w:left="348"/>
              <w:rPr>
                <w:sz w:val="24"/>
                <w:lang w:eastAsia="zh-CN"/>
              </w:rPr>
            </w:pPr>
            <w:r>
              <w:rPr>
                <w:spacing w:val="-9"/>
                <w:sz w:val="24"/>
                <w:lang w:eastAsia="zh-CN"/>
              </w:rPr>
              <w:t>完善学校教师职称晋升制度，将学生工作</w:t>
            </w:r>
          </w:p>
          <w:p w:rsidR="00FD76B5" w:rsidRDefault="00656D96">
            <w:pPr>
              <w:pStyle w:val="TableParagraph"/>
              <w:spacing w:before="4" w:line="29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经历列入要求</w:t>
            </w:r>
            <w:proofErr w:type="spellEnd"/>
            <w:r>
              <w:rPr>
                <w:sz w:val="24"/>
              </w:rPr>
              <w:t>。</w:t>
            </w:r>
          </w:p>
        </w:tc>
        <w:tc>
          <w:tcPr>
            <w:tcW w:w="1919" w:type="dxa"/>
          </w:tcPr>
          <w:p w:rsidR="00FD76B5" w:rsidRDefault="00FD76B5">
            <w:pPr>
              <w:pStyle w:val="TableParagraph"/>
              <w:rPr>
                <w:rFonts w:ascii="Times New Roman"/>
                <w:sz w:val="24"/>
              </w:rPr>
            </w:pPr>
          </w:p>
          <w:p w:rsidR="00FD76B5" w:rsidRDefault="00FD76B5">
            <w:pPr>
              <w:pStyle w:val="TableParagraph"/>
              <w:rPr>
                <w:rFonts w:ascii="Times New Roman"/>
                <w:sz w:val="24"/>
              </w:rPr>
            </w:pPr>
          </w:p>
          <w:p w:rsidR="00FD76B5" w:rsidRDefault="00FD76B5">
            <w:pPr>
              <w:pStyle w:val="TableParagraph"/>
              <w:rPr>
                <w:rFonts w:ascii="Times New Roman"/>
                <w:sz w:val="20"/>
              </w:rPr>
            </w:pPr>
          </w:p>
          <w:p w:rsidR="00FD76B5" w:rsidRDefault="00656D9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2021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10 </w:t>
            </w:r>
            <w:r>
              <w:rPr>
                <w:sz w:val="24"/>
              </w:rPr>
              <w:t>月</w:t>
            </w:r>
          </w:p>
        </w:tc>
      </w:tr>
      <w:tr w:rsidR="00FD76B5">
        <w:trPr>
          <w:trHeight w:val="936"/>
        </w:trPr>
        <w:tc>
          <w:tcPr>
            <w:tcW w:w="810" w:type="dxa"/>
            <w:vMerge/>
            <w:tcBorders>
              <w:top w:val="nil"/>
            </w:tcBorders>
          </w:tcPr>
          <w:p w:rsidR="00FD76B5" w:rsidRDefault="00FD76B5">
            <w:pPr>
              <w:rPr>
                <w:sz w:val="2"/>
                <w:szCs w:val="2"/>
              </w:rPr>
            </w:pPr>
          </w:p>
        </w:tc>
        <w:tc>
          <w:tcPr>
            <w:tcW w:w="2625" w:type="dxa"/>
            <w:vMerge/>
            <w:tcBorders>
              <w:top w:val="nil"/>
            </w:tcBorders>
          </w:tcPr>
          <w:p w:rsidR="00FD76B5" w:rsidRDefault="00FD76B5">
            <w:pPr>
              <w:rPr>
                <w:sz w:val="2"/>
                <w:szCs w:val="2"/>
              </w:rPr>
            </w:pPr>
          </w:p>
        </w:tc>
        <w:tc>
          <w:tcPr>
            <w:tcW w:w="2248" w:type="dxa"/>
            <w:vMerge/>
            <w:tcBorders>
              <w:top w:val="nil"/>
            </w:tcBorders>
          </w:tcPr>
          <w:p w:rsidR="00FD76B5" w:rsidRDefault="00FD76B5">
            <w:pPr>
              <w:rPr>
                <w:sz w:val="2"/>
                <w:szCs w:val="2"/>
              </w:rPr>
            </w:pPr>
          </w:p>
        </w:tc>
        <w:tc>
          <w:tcPr>
            <w:tcW w:w="1908" w:type="dxa"/>
          </w:tcPr>
          <w:p w:rsidR="00FD76B5" w:rsidRDefault="00FD76B5">
            <w:pPr>
              <w:pStyle w:val="TableParagraph"/>
              <w:spacing w:before="3"/>
              <w:rPr>
                <w:rFonts w:ascii="Times New Roman"/>
                <w:sz w:val="27"/>
              </w:rPr>
            </w:pPr>
          </w:p>
          <w:p w:rsidR="00FD76B5" w:rsidRDefault="00656D96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学生工作处</w:t>
            </w:r>
            <w:proofErr w:type="spellEnd"/>
          </w:p>
        </w:tc>
        <w:tc>
          <w:tcPr>
            <w:tcW w:w="4664" w:type="dxa"/>
          </w:tcPr>
          <w:p w:rsidR="00FD76B5" w:rsidRDefault="00656D96">
            <w:pPr>
              <w:pStyle w:val="TableParagraph"/>
              <w:numPr>
                <w:ilvl w:val="0"/>
                <w:numId w:val="15"/>
              </w:numPr>
              <w:tabs>
                <w:tab w:val="left" w:pos="349"/>
              </w:tabs>
              <w:spacing w:before="2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加大辅导员工作室的发展建设。</w:t>
            </w:r>
          </w:p>
          <w:p w:rsidR="00FD76B5" w:rsidRDefault="00656D96">
            <w:pPr>
              <w:pStyle w:val="TableParagraph"/>
              <w:numPr>
                <w:ilvl w:val="0"/>
                <w:numId w:val="15"/>
              </w:numPr>
              <w:tabs>
                <w:tab w:val="left" w:pos="349"/>
              </w:tabs>
              <w:spacing w:before="4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增强辅导员</w:t>
            </w:r>
            <w:r>
              <w:rPr>
                <w:sz w:val="24"/>
                <w:lang w:eastAsia="zh-CN"/>
              </w:rPr>
              <w:t>“</w:t>
            </w:r>
            <w:r>
              <w:rPr>
                <w:sz w:val="24"/>
                <w:lang w:eastAsia="zh-CN"/>
              </w:rPr>
              <w:t>六个一</w:t>
            </w:r>
            <w:r>
              <w:rPr>
                <w:sz w:val="24"/>
                <w:lang w:eastAsia="zh-CN"/>
              </w:rPr>
              <w:t>”</w:t>
            </w:r>
            <w:r>
              <w:rPr>
                <w:sz w:val="24"/>
                <w:lang w:eastAsia="zh-CN"/>
              </w:rPr>
              <w:t>能力培训。</w:t>
            </w:r>
          </w:p>
          <w:p w:rsidR="00FD76B5" w:rsidRDefault="00656D96">
            <w:pPr>
              <w:pStyle w:val="TableParagraph"/>
              <w:numPr>
                <w:ilvl w:val="0"/>
                <w:numId w:val="15"/>
              </w:numPr>
              <w:tabs>
                <w:tab w:val="left" w:pos="349"/>
              </w:tabs>
              <w:spacing w:before="5" w:line="290" w:lineRule="exact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严格执行班主任工作考核。</w:t>
            </w:r>
          </w:p>
        </w:tc>
        <w:tc>
          <w:tcPr>
            <w:tcW w:w="1919" w:type="dxa"/>
          </w:tcPr>
          <w:p w:rsidR="00FD76B5" w:rsidRDefault="00FD76B5">
            <w:pPr>
              <w:pStyle w:val="TableParagraph"/>
              <w:spacing w:before="3"/>
              <w:rPr>
                <w:rFonts w:ascii="Times New Roman"/>
                <w:sz w:val="27"/>
                <w:lang w:eastAsia="zh-CN"/>
              </w:rPr>
            </w:pPr>
          </w:p>
          <w:p w:rsidR="00FD76B5" w:rsidRDefault="00656D96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长期开展</w:t>
            </w:r>
            <w:proofErr w:type="spellEnd"/>
          </w:p>
        </w:tc>
      </w:tr>
      <w:tr w:rsidR="00FD76B5">
        <w:trPr>
          <w:trHeight w:val="311"/>
        </w:trPr>
        <w:tc>
          <w:tcPr>
            <w:tcW w:w="810" w:type="dxa"/>
            <w:vMerge/>
            <w:tcBorders>
              <w:top w:val="nil"/>
            </w:tcBorders>
          </w:tcPr>
          <w:p w:rsidR="00FD76B5" w:rsidRDefault="00FD76B5">
            <w:pPr>
              <w:rPr>
                <w:sz w:val="2"/>
                <w:szCs w:val="2"/>
              </w:rPr>
            </w:pPr>
          </w:p>
        </w:tc>
        <w:tc>
          <w:tcPr>
            <w:tcW w:w="2625" w:type="dxa"/>
            <w:vMerge/>
            <w:tcBorders>
              <w:top w:val="nil"/>
            </w:tcBorders>
          </w:tcPr>
          <w:p w:rsidR="00FD76B5" w:rsidRDefault="00FD76B5">
            <w:pPr>
              <w:rPr>
                <w:sz w:val="2"/>
                <w:szCs w:val="2"/>
              </w:rPr>
            </w:pPr>
          </w:p>
        </w:tc>
        <w:tc>
          <w:tcPr>
            <w:tcW w:w="2248" w:type="dxa"/>
            <w:vMerge/>
            <w:tcBorders>
              <w:top w:val="nil"/>
            </w:tcBorders>
          </w:tcPr>
          <w:p w:rsidR="00FD76B5" w:rsidRDefault="00FD76B5">
            <w:pPr>
              <w:rPr>
                <w:sz w:val="2"/>
                <w:szCs w:val="2"/>
              </w:rPr>
            </w:pPr>
          </w:p>
        </w:tc>
        <w:tc>
          <w:tcPr>
            <w:tcW w:w="1908" w:type="dxa"/>
          </w:tcPr>
          <w:p w:rsidR="00FD76B5" w:rsidRDefault="00656D96">
            <w:pPr>
              <w:pStyle w:val="TableParagraph"/>
              <w:spacing w:before="4" w:line="28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教务处</w:t>
            </w:r>
            <w:proofErr w:type="spellEnd"/>
          </w:p>
        </w:tc>
        <w:tc>
          <w:tcPr>
            <w:tcW w:w="4664" w:type="dxa"/>
          </w:tcPr>
          <w:p w:rsidR="00FD76B5" w:rsidRDefault="00656D96">
            <w:pPr>
              <w:pStyle w:val="TableParagraph"/>
              <w:spacing w:before="4" w:line="288" w:lineRule="exact"/>
              <w:ind w:left="107" w:right="-15"/>
              <w:rPr>
                <w:sz w:val="24"/>
                <w:lang w:eastAsia="zh-CN"/>
              </w:rPr>
            </w:pPr>
            <w:r>
              <w:rPr>
                <w:spacing w:val="-1"/>
                <w:sz w:val="24"/>
                <w:lang w:eastAsia="zh-CN"/>
              </w:rPr>
              <w:t>落实高校领导班子成员讲授</w:t>
            </w:r>
            <w:proofErr w:type="gramStart"/>
            <w:r>
              <w:rPr>
                <w:spacing w:val="-1"/>
                <w:sz w:val="24"/>
                <w:lang w:eastAsia="zh-CN"/>
              </w:rPr>
              <w:t>思政课</w:t>
            </w:r>
            <w:proofErr w:type="gramEnd"/>
            <w:r>
              <w:rPr>
                <w:spacing w:val="-1"/>
                <w:sz w:val="24"/>
                <w:lang w:eastAsia="zh-CN"/>
              </w:rPr>
              <w:t>的安排。</w:t>
            </w:r>
          </w:p>
        </w:tc>
        <w:tc>
          <w:tcPr>
            <w:tcW w:w="1919" w:type="dxa"/>
          </w:tcPr>
          <w:p w:rsidR="00FD76B5" w:rsidRDefault="00656D96">
            <w:pPr>
              <w:pStyle w:val="TableParagraph"/>
              <w:spacing w:before="4" w:line="288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2021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12 </w:t>
            </w:r>
            <w:r>
              <w:rPr>
                <w:sz w:val="24"/>
              </w:rPr>
              <w:t>月</w:t>
            </w:r>
          </w:p>
        </w:tc>
      </w:tr>
      <w:tr w:rsidR="00FD76B5">
        <w:trPr>
          <w:trHeight w:val="1558"/>
        </w:trPr>
        <w:tc>
          <w:tcPr>
            <w:tcW w:w="810" w:type="dxa"/>
            <w:vMerge/>
            <w:tcBorders>
              <w:top w:val="nil"/>
            </w:tcBorders>
          </w:tcPr>
          <w:p w:rsidR="00FD76B5" w:rsidRDefault="00FD76B5">
            <w:pPr>
              <w:rPr>
                <w:sz w:val="2"/>
                <w:szCs w:val="2"/>
              </w:rPr>
            </w:pPr>
          </w:p>
        </w:tc>
        <w:tc>
          <w:tcPr>
            <w:tcW w:w="2625" w:type="dxa"/>
            <w:vMerge/>
            <w:tcBorders>
              <w:top w:val="nil"/>
            </w:tcBorders>
          </w:tcPr>
          <w:p w:rsidR="00FD76B5" w:rsidRDefault="00FD76B5">
            <w:pPr>
              <w:rPr>
                <w:sz w:val="2"/>
                <w:szCs w:val="2"/>
              </w:rPr>
            </w:pPr>
          </w:p>
        </w:tc>
        <w:tc>
          <w:tcPr>
            <w:tcW w:w="2248" w:type="dxa"/>
          </w:tcPr>
          <w:p w:rsidR="00FD76B5" w:rsidRDefault="00FD76B5">
            <w:pPr>
              <w:pStyle w:val="TableParagraph"/>
              <w:rPr>
                <w:rFonts w:ascii="Times New Roman"/>
                <w:sz w:val="24"/>
                <w:lang w:eastAsia="zh-CN"/>
              </w:rPr>
            </w:pPr>
          </w:p>
          <w:p w:rsidR="00FD76B5" w:rsidRDefault="00656D96">
            <w:pPr>
              <w:pStyle w:val="TableParagraph"/>
              <w:spacing w:before="195" w:line="242" w:lineRule="auto"/>
              <w:ind w:left="107" w:right="96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改进高校教师科研评价</w:t>
            </w:r>
          </w:p>
        </w:tc>
        <w:tc>
          <w:tcPr>
            <w:tcW w:w="1908" w:type="dxa"/>
          </w:tcPr>
          <w:p w:rsidR="00FD76B5" w:rsidRDefault="00FD76B5">
            <w:pPr>
              <w:pStyle w:val="TableParagraph"/>
              <w:rPr>
                <w:rFonts w:ascii="Times New Roman"/>
                <w:sz w:val="24"/>
                <w:lang w:eastAsia="zh-CN"/>
              </w:rPr>
            </w:pPr>
          </w:p>
          <w:p w:rsidR="00FD76B5" w:rsidRDefault="00FD76B5">
            <w:pPr>
              <w:pStyle w:val="TableParagraph"/>
              <w:spacing w:before="6"/>
              <w:rPr>
                <w:rFonts w:ascii="Times New Roman"/>
                <w:sz w:val="30"/>
                <w:lang w:eastAsia="zh-CN"/>
              </w:rPr>
            </w:pPr>
          </w:p>
          <w:p w:rsidR="00FD76B5" w:rsidRDefault="00656D96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产学研合作处</w:t>
            </w:r>
            <w:proofErr w:type="spellEnd"/>
          </w:p>
        </w:tc>
        <w:tc>
          <w:tcPr>
            <w:tcW w:w="4664" w:type="dxa"/>
          </w:tcPr>
          <w:p w:rsidR="00FD76B5" w:rsidRDefault="00656D96">
            <w:pPr>
              <w:pStyle w:val="TableParagraph"/>
              <w:numPr>
                <w:ilvl w:val="0"/>
                <w:numId w:val="14"/>
              </w:numPr>
              <w:tabs>
                <w:tab w:val="left" w:pos="349"/>
              </w:tabs>
              <w:spacing w:before="3" w:line="242" w:lineRule="auto"/>
              <w:ind w:right="96" w:firstLine="0"/>
              <w:jc w:val="both"/>
              <w:rPr>
                <w:sz w:val="24"/>
                <w:lang w:eastAsia="zh-CN"/>
              </w:rPr>
            </w:pPr>
            <w:r>
              <w:rPr>
                <w:spacing w:val="-10"/>
                <w:sz w:val="24"/>
                <w:lang w:eastAsia="zh-CN"/>
              </w:rPr>
              <w:t>构建教师科研过程大数据平台，有效分析</w:t>
            </w:r>
            <w:r>
              <w:rPr>
                <w:spacing w:val="-8"/>
                <w:sz w:val="24"/>
                <w:lang w:eastAsia="zh-CN"/>
              </w:rPr>
              <w:t>研究教师科研成果的评价标准和方法，促进</w:t>
            </w:r>
            <w:r>
              <w:rPr>
                <w:sz w:val="24"/>
                <w:lang w:eastAsia="zh-CN"/>
              </w:rPr>
              <w:t>教师的科研高质量、导向性发展。</w:t>
            </w:r>
          </w:p>
          <w:p w:rsidR="00FD76B5" w:rsidRDefault="00656D96">
            <w:pPr>
              <w:pStyle w:val="TableParagraph"/>
              <w:numPr>
                <w:ilvl w:val="0"/>
                <w:numId w:val="14"/>
              </w:numPr>
              <w:tabs>
                <w:tab w:val="left" w:pos="349"/>
              </w:tabs>
              <w:spacing w:before="5"/>
              <w:ind w:left="348"/>
              <w:jc w:val="both"/>
              <w:rPr>
                <w:sz w:val="24"/>
                <w:lang w:eastAsia="zh-CN"/>
              </w:rPr>
            </w:pPr>
            <w:r>
              <w:rPr>
                <w:spacing w:val="-2"/>
                <w:sz w:val="24"/>
                <w:lang w:eastAsia="zh-CN"/>
              </w:rPr>
              <w:t>建立人才培养与教师科研评价协同模式。</w:t>
            </w:r>
          </w:p>
          <w:p w:rsidR="00FD76B5" w:rsidRDefault="00656D96">
            <w:pPr>
              <w:pStyle w:val="TableParagraph"/>
              <w:spacing w:before="4" w:line="286" w:lineRule="exact"/>
              <w:ind w:left="107"/>
              <w:jc w:val="both"/>
              <w:rPr>
                <w:sz w:val="24"/>
                <w:lang w:eastAsia="zh-CN"/>
              </w:rPr>
            </w:pPr>
            <w:r>
              <w:rPr>
                <w:spacing w:val="-11"/>
                <w:sz w:val="24"/>
                <w:lang w:eastAsia="zh-CN"/>
              </w:rPr>
              <w:t>以人才培养为导向，建立符合职业院校人才</w:t>
            </w:r>
          </w:p>
        </w:tc>
        <w:tc>
          <w:tcPr>
            <w:tcW w:w="1919" w:type="dxa"/>
          </w:tcPr>
          <w:p w:rsidR="00FD76B5" w:rsidRDefault="00FD76B5">
            <w:pPr>
              <w:pStyle w:val="TableParagraph"/>
              <w:rPr>
                <w:rFonts w:ascii="Times New Roman"/>
                <w:sz w:val="24"/>
                <w:lang w:eastAsia="zh-CN"/>
              </w:rPr>
            </w:pPr>
          </w:p>
        </w:tc>
      </w:tr>
    </w:tbl>
    <w:p w:rsidR="00FD76B5" w:rsidRDefault="00FD76B5">
      <w:pPr>
        <w:rPr>
          <w:rFonts w:ascii="Times New Roman"/>
          <w:sz w:val="24"/>
          <w:lang w:eastAsia="zh-CN"/>
        </w:rPr>
        <w:sectPr w:rsidR="00FD76B5">
          <w:pgSz w:w="16840" w:h="11910" w:orient="landscape"/>
          <w:pgMar w:top="1100" w:right="1220" w:bottom="1080" w:left="1220" w:header="0" w:footer="883" w:gutter="0"/>
          <w:cols w:space="720"/>
        </w:sectPr>
      </w:pPr>
    </w:p>
    <w:p w:rsidR="00FD76B5" w:rsidRDefault="00FD76B5">
      <w:pPr>
        <w:pStyle w:val="a3"/>
        <w:rPr>
          <w:rFonts w:ascii="Times New Roman"/>
          <w:sz w:val="20"/>
          <w:lang w:eastAsia="zh-CN"/>
        </w:rPr>
      </w:pPr>
    </w:p>
    <w:p w:rsidR="00FD76B5" w:rsidRDefault="00FD76B5">
      <w:pPr>
        <w:pStyle w:val="a3"/>
        <w:rPr>
          <w:rFonts w:ascii="Times New Roman"/>
          <w:sz w:val="20"/>
          <w:lang w:eastAsia="zh-CN"/>
        </w:rPr>
      </w:pPr>
    </w:p>
    <w:p w:rsidR="00FD76B5" w:rsidRDefault="00FD76B5">
      <w:pPr>
        <w:pStyle w:val="a3"/>
        <w:spacing w:before="4"/>
        <w:rPr>
          <w:rFonts w:ascii="Times New Roman"/>
          <w:sz w:val="20"/>
          <w:lang w:eastAsia="zh-CN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2625"/>
        <w:gridCol w:w="2248"/>
        <w:gridCol w:w="1908"/>
        <w:gridCol w:w="4664"/>
        <w:gridCol w:w="1919"/>
      </w:tblGrid>
      <w:tr w:rsidR="00FD76B5">
        <w:trPr>
          <w:trHeight w:val="4056"/>
        </w:trPr>
        <w:tc>
          <w:tcPr>
            <w:tcW w:w="810" w:type="dxa"/>
            <w:vMerge w:val="restart"/>
          </w:tcPr>
          <w:p w:rsidR="00FD76B5" w:rsidRDefault="00FD76B5">
            <w:pPr>
              <w:pStyle w:val="TableParagraph"/>
              <w:rPr>
                <w:rFonts w:ascii="Times New Roman"/>
                <w:sz w:val="24"/>
                <w:lang w:eastAsia="zh-CN"/>
              </w:rPr>
            </w:pPr>
          </w:p>
        </w:tc>
        <w:tc>
          <w:tcPr>
            <w:tcW w:w="2625" w:type="dxa"/>
            <w:vMerge w:val="restart"/>
          </w:tcPr>
          <w:p w:rsidR="00FD76B5" w:rsidRDefault="00FD76B5">
            <w:pPr>
              <w:pStyle w:val="TableParagraph"/>
              <w:rPr>
                <w:rFonts w:ascii="Times New Roman"/>
                <w:sz w:val="24"/>
                <w:lang w:eastAsia="zh-CN"/>
              </w:rPr>
            </w:pPr>
          </w:p>
        </w:tc>
        <w:tc>
          <w:tcPr>
            <w:tcW w:w="2248" w:type="dxa"/>
          </w:tcPr>
          <w:p w:rsidR="00FD76B5" w:rsidRDefault="00FD76B5">
            <w:pPr>
              <w:pStyle w:val="TableParagraph"/>
              <w:rPr>
                <w:rFonts w:ascii="Times New Roman"/>
                <w:sz w:val="24"/>
                <w:lang w:eastAsia="zh-CN"/>
              </w:rPr>
            </w:pPr>
          </w:p>
        </w:tc>
        <w:tc>
          <w:tcPr>
            <w:tcW w:w="1908" w:type="dxa"/>
          </w:tcPr>
          <w:p w:rsidR="00FD76B5" w:rsidRDefault="00FD76B5">
            <w:pPr>
              <w:pStyle w:val="TableParagraph"/>
              <w:rPr>
                <w:rFonts w:ascii="Times New Roman"/>
                <w:sz w:val="24"/>
                <w:lang w:eastAsia="zh-CN"/>
              </w:rPr>
            </w:pPr>
          </w:p>
        </w:tc>
        <w:tc>
          <w:tcPr>
            <w:tcW w:w="4664" w:type="dxa"/>
          </w:tcPr>
          <w:p w:rsidR="00FD76B5" w:rsidRDefault="00656D96">
            <w:pPr>
              <w:pStyle w:val="TableParagraph"/>
              <w:spacing w:before="3" w:line="242" w:lineRule="auto"/>
              <w:ind w:left="107" w:right="96"/>
              <w:jc w:val="both"/>
              <w:rPr>
                <w:sz w:val="24"/>
                <w:lang w:eastAsia="zh-CN"/>
              </w:rPr>
            </w:pPr>
            <w:r>
              <w:rPr>
                <w:spacing w:val="-11"/>
                <w:sz w:val="24"/>
                <w:lang w:eastAsia="zh-CN"/>
              </w:rPr>
              <w:t>培养目标的科研评价体系，正确评价职业院校高校教师科研业绩，引导、推动教师积极</w:t>
            </w:r>
            <w:r>
              <w:rPr>
                <w:sz w:val="24"/>
                <w:lang w:eastAsia="zh-CN"/>
              </w:rPr>
              <w:t>投入以产学研训为主要内容的科研活动。</w:t>
            </w:r>
          </w:p>
          <w:p w:rsidR="00FD76B5" w:rsidRDefault="00656D96">
            <w:pPr>
              <w:pStyle w:val="TableParagraph"/>
              <w:numPr>
                <w:ilvl w:val="0"/>
                <w:numId w:val="13"/>
              </w:numPr>
              <w:tabs>
                <w:tab w:val="left" w:pos="349"/>
              </w:tabs>
              <w:spacing w:before="4" w:line="242" w:lineRule="auto"/>
              <w:ind w:right="96" w:firstLine="0"/>
              <w:jc w:val="both"/>
              <w:rPr>
                <w:sz w:val="24"/>
                <w:lang w:eastAsia="zh-CN"/>
              </w:rPr>
            </w:pPr>
            <w:r>
              <w:rPr>
                <w:spacing w:val="-10"/>
                <w:sz w:val="24"/>
                <w:lang w:eastAsia="zh-CN"/>
              </w:rPr>
              <w:t>积极推进教师科研成果转化，为地方经济</w:t>
            </w:r>
            <w:r>
              <w:rPr>
                <w:spacing w:val="-13"/>
                <w:sz w:val="24"/>
                <w:lang w:eastAsia="zh-CN"/>
              </w:rPr>
              <w:t>发展服务，为学校育人服务，为学生成长服</w:t>
            </w:r>
            <w:r>
              <w:rPr>
                <w:sz w:val="24"/>
                <w:lang w:eastAsia="zh-CN"/>
              </w:rPr>
              <w:t>务。</w:t>
            </w:r>
          </w:p>
          <w:p w:rsidR="00FD76B5" w:rsidRDefault="00656D96">
            <w:pPr>
              <w:pStyle w:val="TableParagraph"/>
              <w:numPr>
                <w:ilvl w:val="0"/>
                <w:numId w:val="13"/>
              </w:numPr>
              <w:tabs>
                <w:tab w:val="left" w:pos="349"/>
              </w:tabs>
              <w:spacing w:before="4" w:line="242" w:lineRule="auto"/>
              <w:ind w:right="96" w:firstLine="0"/>
              <w:jc w:val="both"/>
              <w:rPr>
                <w:sz w:val="24"/>
                <w:lang w:eastAsia="zh-CN"/>
              </w:rPr>
            </w:pPr>
            <w:r>
              <w:rPr>
                <w:spacing w:val="-12"/>
                <w:sz w:val="24"/>
                <w:lang w:eastAsia="zh-CN"/>
              </w:rPr>
              <w:t>教师科研评价指标改革。评价指标应覆盖教学研究、人才培养、科学研究和公共服务</w:t>
            </w:r>
            <w:r>
              <w:rPr>
                <w:sz w:val="24"/>
                <w:lang w:eastAsia="zh-CN"/>
              </w:rPr>
              <w:t>等方面。</w:t>
            </w:r>
          </w:p>
          <w:p w:rsidR="00FD76B5" w:rsidRDefault="00656D96">
            <w:pPr>
              <w:pStyle w:val="TableParagraph"/>
              <w:numPr>
                <w:ilvl w:val="0"/>
                <w:numId w:val="13"/>
              </w:numPr>
              <w:tabs>
                <w:tab w:val="left" w:pos="349"/>
              </w:tabs>
              <w:spacing w:before="5" w:line="242" w:lineRule="auto"/>
              <w:ind w:right="-29" w:firstLine="0"/>
              <w:rPr>
                <w:sz w:val="24"/>
                <w:lang w:eastAsia="zh-CN"/>
              </w:rPr>
            </w:pPr>
            <w:r>
              <w:rPr>
                <w:spacing w:val="-10"/>
                <w:sz w:val="24"/>
                <w:lang w:eastAsia="zh-CN"/>
              </w:rPr>
              <w:t>破除唯论文等的固化思想，科研成果积极</w:t>
            </w:r>
            <w:r>
              <w:rPr>
                <w:spacing w:val="-20"/>
                <w:sz w:val="24"/>
                <w:lang w:eastAsia="zh-CN"/>
              </w:rPr>
              <w:t>转化为教学改革研究、创新创业、横向项目、</w:t>
            </w:r>
            <w:r>
              <w:rPr>
                <w:spacing w:val="-11"/>
                <w:sz w:val="24"/>
                <w:lang w:eastAsia="zh-CN"/>
              </w:rPr>
              <w:t>产业</w:t>
            </w:r>
            <w:proofErr w:type="gramStart"/>
            <w:r>
              <w:rPr>
                <w:spacing w:val="-11"/>
                <w:sz w:val="24"/>
                <w:lang w:eastAsia="zh-CN"/>
              </w:rPr>
              <w:t>研</w:t>
            </w:r>
            <w:proofErr w:type="gramEnd"/>
            <w:r>
              <w:rPr>
                <w:spacing w:val="-11"/>
                <w:sz w:val="24"/>
                <w:lang w:eastAsia="zh-CN"/>
              </w:rPr>
              <w:t>训、服务交流、科研反馈、科研活力</w:t>
            </w:r>
          </w:p>
          <w:p w:rsidR="00FD76B5" w:rsidRDefault="00656D96">
            <w:pPr>
              <w:pStyle w:val="TableParagraph"/>
              <w:spacing w:before="4" w:line="289" w:lineRule="exact"/>
              <w:ind w:left="10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和团队合作等方面</w:t>
            </w:r>
            <w:proofErr w:type="spellEnd"/>
            <w:r>
              <w:rPr>
                <w:sz w:val="24"/>
              </w:rPr>
              <w:t>。</w:t>
            </w:r>
          </w:p>
        </w:tc>
        <w:tc>
          <w:tcPr>
            <w:tcW w:w="1919" w:type="dxa"/>
          </w:tcPr>
          <w:p w:rsidR="00FD76B5" w:rsidRDefault="00FD76B5">
            <w:pPr>
              <w:pStyle w:val="TableParagraph"/>
              <w:spacing w:before="4"/>
              <w:rPr>
                <w:rFonts w:ascii="Times New Roman"/>
                <w:sz w:val="27"/>
              </w:rPr>
            </w:pPr>
          </w:p>
          <w:p w:rsidR="00FD76B5" w:rsidRDefault="00656D9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2021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12 </w:t>
            </w:r>
            <w:r>
              <w:rPr>
                <w:sz w:val="24"/>
              </w:rPr>
              <w:t>月</w:t>
            </w:r>
          </w:p>
        </w:tc>
      </w:tr>
      <w:tr w:rsidR="00FD76B5">
        <w:trPr>
          <w:trHeight w:val="1247"/>
        </w:trPr>
        <w:tc>
          <w:tcPr>
            <w:tcW w:w="810" w:type="dxa"/>
            <w:vMerge/>
            <w:tcBorders>
              <w:top w:val="nil"/>
            </w:tcBorders>
          </w:tcPr>
          <w:p w:rsidR="00FD76B5" w:rsidRDefault="00FD76B5">
            <w:pPr>
              <w:rPr>
                <w:sz w:val="2"/>
                <w:szCs w:val="2"/>
              </w:rPr>
            </w:pPr>
          </w:p>
        </w:tc>
        <w:tc>
          <w:tcPr>
            <w:tcW w:w="2625" w:type="dxa"/>
            <w:vMerge/>
            <w:tcBorders>
              <w:top w:val="nil"/>
            </w:tcBorders>
          </w:tcPr>
          <w:p w:rsidR="00FD76B5" w:rsidRDefault="00FD76B5">
            <w:pPr>
              <w:rPr>
                <w:sz w:val="2"/>
                <w:szCs w:val="2"/>
              </w:rPr>
            </w:pPr>
          </w:p>
        </w:tc>
        <w:tc>
          <w:tcPr>
            <w:tcW w:w="2248" w:type="dxa"/>
          </w:tcPr>
          <w:p w:rsidR="00FD76B5" w:rsidRDefault="00FD76B5">
            <w:pPr>
              <w:pStyle w:val="TableParagraph"/>
              <w:spacing w:before="4"/>
              <w:rPr>
                <w:rFonts w:ascii="Times New Roman"/>
                <w:sz w:val="27"/>
                <w:lang w:eastAsia="zh-CN"/>
              </w:rPr>
            </w:pPr>
          </w:p>
          <w:p w:rsidR="00FD76B5" w:rsidRDefault="00656D96">
            <w:pPr>
              <w:pStyle w:val="TableParagraph"/>
              <w:spacing w:line="242" w:lineRule="auto"/>
              <w:ind w:left="107" w:right="96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推进人才称号回归学术性、荣誉性</w:t>
            </w:r>
          </w:p>
        </w:tc>
        <w:tc>
          <w:tcPr>
            <w:tcW w:w="1908" w:type="dxa"/>
          </w:tcPr>
          <w:p w:rsidR="00FD76B5" w:rsidRDefault="00FD76B5">
            <w:pPr>
              <w:pStyle w:val="TableParagraph"/>
              <w:rPr>
                <w:rFonts w:ascii="Times New Roman"/>
                <w:sz w:val="24"/>
                <w:lang w:eastAsia="zh-CN"/>
              </w:rPr>
            </w:pPr>
          </w:p>
          <w:p w:rsidR="00FD76B5" w:rsidRDefault="00656D96">
            <w:pPr>
              <w:pStyle w:val="TableParagraph"/>
              <w:spacing w:before="195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人力资源处</w:t>
            </w:r>
            <w:proofErr w:type="spellEnd"/>
          </w:p>
        </w:tc>
        <w:tc>
          <w:tcPr>
            <w:tcW w:w="4664" w:type="dxa"/>
          </w:tcPr>
          <w:p w:rsidR="00FD76B5" w:rsidRDefault="00656D96">
            <w:pPr>
              <w:pStyle w:val="TableParagraph"/>
              <w:numPr>
                <w:ilvl w:val="0"/>
                <w:numId w:val="12"/>
              </w:numPr>
              <w:tabs>
                <w:tab w:val="left" w:pos="349"/>
              </w:tabs>
              <w:spacing w:before="3" w:line="242" w:lineRule="auto"/>
              <w:ind w:right="96" w:firstLine="0"/>
              <w:rPr>
                <w:sz w:val="24"/>
                <w:lang w:eastAsia="zh-CN"/>
              </w:rPr>
            </w:pPr>
            <w:r>
              <w:rPr>
                <w:spacing w:val="-12"/>
                <w:sz w:val="24"/>
                <w:lang w:eastAsia="zh-CN"/>
              </w:rPr>
              <w:t>完善职称评聘、评优评奖的条件，人才称</w:t>
            </w:r>
            <w:r>
              <w:rPr>
                <w:sz w:val="24"/>
                <w:lang w:eastAsia="zh-CN"/>
              </w:rPr>
              <w:t>号不列入限制性条件，不设专门栏目。</w:t>
            </w:r>
          </w:p>
          <w:p w:rsidR="00FD76B5" w:rsidRDefault="00656D96">
            <w:pPr>
              <w:pStyle w:val="TableParagraph"/>
              <w:numPr>
                <w:ilvl w:val="0"/>
                <w:numId w:val="12"/>
              </w:numPr>
              <w:tabs>
                <w:tab w:val="left" w:pos="349"/>
              </w:tabs>
              <w:spacing w:before="2"/>
              <w:ind w:left="348"/>
              <w:rPr>
                <w:sz w:val="24"/>
                <w:lang w:eastAsia="zh-CN"/>
              </w:rPr>
            </w:pPr>
            <w:r>
              <w:rPr>
                <w:spacing w:val="-11"/>
                <w:sz w:val="24"/>
                <w:lang w:eastAsia="zh-CN"/>
              </w:rPr>
              <w:t>优化薪酬制度，强调实际贡献，不将人才</w:t>
            </w:r>
          </w:p>
          <w:p w:rsidR="00FD76B5" w:rsidRDefault="00656D96">
            <w:pPr>
              <w:pStyle w:val="TableParagraph"/>
              <w:spacing w:before="5" w:line="289" w:lineRule="exact"/>
              <w:ind w:left="107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称号与待遇简单挂钩。</w:t>
            </w:r>
          </w:p>
        </w:tc>
        <w:tc>
          <w:tcPr>
            <w:tcW w:w="1919" w:type="dxa"/>
          </w:tcPr>
          <w:p w:rsidR="00FD76B5" w:rsidRDefault="00FD76B5">
            <w:pPr>
              <w:pStyle w:val="TableParagraph"/>
              <w:rPr>
                <w:rFonts w:ascii="Times New Roman"/>
                <w:sz w:val="24"/>
                <w:lang w:eastAsia="zh-CN"/>
              </w:rPr>
            </w:pPr>
          </w:p>
          <w:p w:rsidR="00FD76B5" w:rsidRDefault="00656D96">
            <w:pPr>
              <w:pStyle w:val="TableParagraph"/>
              <w:spacing w:before="195"/>
              <w:ind w:left="107"/>
              <w:rPr>
                <w:sz w:val="24"/>
              </w:rPr>
            </w:pPr>
            <w:r>
              <w:rPr>
                <w:sz w:val="24"/>
              </w:rPr>
              <w:t xml:space="preserve">2021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11 </w:t>
            </w:r>
            <w:r>
              <w:rPr>
                <w:sz w:val="24"/>
              </w:rPr>
              <w:t>月</w:t>
            </w:r>
          </w:p>
        </w:tc>
      </w:tr>
      <w:tr w:rsidR="00FD76B5">
        <w:trPr>
          <w:trHeight w:val="623"/>
        </w:trPr>
        <w:tc>
          <w:tcPr>
            <w:tcW w:w="810" w:type="dxa"/>
            <w:vMerge w:val="restart"/>
          </w:tcPr>
          <w:p w:rsidR="00FD76B5" w:rsidRDefault="00FD76B5">
            <w:pPr>
              <w:pStyle w:val="TableParagraph"/>
              <w:rPr>
                <w:rFonts w:ascii="Times New Roman"/>
                <w:sz w:val="24"/>
              </w:rPr>
            </w:pPr>
          </w:p>
          <w:p w:rsidR="00FD76B5" w:rsidRDefault="00FD76B5">
            <w:pPr>
              <w:pStyle w:val="TableParagraph"/>
              <w:rPr>
                <w:rFonts w:ascii="Times New Roman"/>
                <w:sz w:val="24"/>
              </w:rPr>
            </w:pPr>
          </w:p>
          <w:p w:rsidR="00FD76B5" w:rsidRDefault="00FD76B5">
            <w:pPr>
              <w:pStyle w:val="TableParagraph"/>
              <w:rPr>
                <w:rFonts w:ascii="Times New Roman"/>
                <w:sz w:val="24"/>
              </w:rPr>
            </w:pPr>
          </w:p>
          <w:p w:rsidR="00FD76B5" w:rsidRDefault="00FD76B5">
            <w:pPr>
              <w:pStyle w:val="TableParagraph"/>
              <w:rPr>
                <w:rFonts w:ascii="Times New Roman"/>
                <w:sz w:val="24"/>
              </w:rPr>
            </w:pPr>
          </w:p>
          <w:p w:rsidR="00FD76B5" w:rsidRDefault="00656D96">
            <w:pPr>
              <w:pStyle w:val="TableParagraph"/>
              <w:spacing w:before="156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25" w:type="dxa"/>
            <w:vMerge w:val="restart"/>
          </w:tcPr>
          <w:p w:rsidR="00FD76B5" w:rsidRDefault="00FD76B5">
            <w:pPr>
              <w:pStyle w:val="TableParagraph"/>
              <w:rPr>
                <w:rFonts w:ascii="Times New Roman"/>
                <w:sz w:val="24"/>
                <w:lang w:eastAsia="zh-CN"/>
              </w:rPr>
            </w:pPr>
          </w:p>
          <w:p w:rsidR="00FD76B5" w:rsidRDefault="00FD76B5">
            <w:pPr>
              <w:pStyle w:val="TableParagraph"/>
              <w:rPr>
                <w:rFonts w:ascii="Times New Roman"/>
                <w:sz w:val="24"/>
                <w:lang w:eastAsia="zh-CN"/>
              </w:rPr>
            </w:pPr>
          </w:p>
          <w:p w:rsidR="00FD76B5" w:rsidRDefault="00FD76B5">
            <w:pPr>
              <w:pStyle w:val="TableParagraph"/>
              <w:rPr>
                <w:rFonts w:ascii="Times New Roman"/>
                <w:sz w:val="24"/>
                <w:lang w:eastAsia="zh-CN"/>
              </w:rPr>
            </w:pPr>
          </w:p>
          <w:p w:rsidR="00FD76B5" w:rsidRDefault="00FD76B5">
            <w:pPr>
              <w:pStyle w:val="TableParagraph"/>
              <w:rPr>
                <w:rFonts w:ascii="Times New Roman"/>
                <w:sz w:val="24"/>
                <w:lang w:eastAsia="zh-CN"/>
              </w:rPr>
            </w:pPr>
          </w:p>
          <w:p w:rsidR="00FD76B5" w:rsidRDefault="00656D96">
            <w:pPr>
              <w:pStyle w:val="TableParagraph"/>
              <w:spacing w:line="242" w:lineRule="auto"/>
              <w:ind w:left="106" w:right="96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改革学生评价，促进德智体美劳全面发展</w:t>
            </w:r>
          </w:p>
        </w:tc>
        <w:tc>
          <w:tcPr>
            <w:tcW w:w="2248" w:type="dxa"/>
            <w:vMerge w:val="restart"/>
          </w:tcPr>
          <w:p w:rsidR="00FD76B5" w:rsidRDefault="00FD76B5">
            <w:pPr>
              <w:pStyle w:val="TableParagraph"/>
              <w:rPr>
                <w:rFonts w:ascii="Times New Roman"/>
                <w:sz w:val="24"/>
                <w:lang w:eastAsia="zh-CN"/>
              </w:rPr>
            </w:pPr>
          </w:p>
          <w:p w:rsidR="00FD76B5" w:rsidRDefault="00656D96">
            <w:pPr>
              <w:pStyle w:val="TableParagraph"/>
              <w:spacing w:before="199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树立科学成才观</w:t>
            </w:r>
            <w:proofErr w:type="spellEnd"/>
          </w:p>
        </w:tc>
        <w:tc>
          <w:tcPr>
            <w:tcW w:w="1908" w:type="dxa"/>
          </w:tcPr>
          <w:p w:rsidR="00FD76B5" w:rsidRDefault="00656D96">
            <w:pPr>
              <w:pStyle w:val="TableParagraph"/>
              <w:spacing w:before="158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教务处</w:t>
            </w:r>
            <w:proofErr w:type="spellEnd"/>
          </w:p>
        </w:tc>
        <w:tc>
          <w:tcPr>
            <w:tcW w:w="4664" w:type="dxa"/>
          </w:tcPr>
          <w:p w:rsidR="00FD76B5" w:rsidRDefault="00656D96">
            <w:pPr>
              <w:pStyle w:val="TableParagraph"/>
              <w:numPr>
                <w:ilvl w:val="0"/>
                <w:numId w:val="11"/>
              </w:numPr>
              <w:tabs>
                <w:tab w:val="left" w:pos="420"/>
              </w:tabs>
              <w:spacing w:before="2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完成学分认定制度和学分银行建立。</w:t>
            </w:r>
          </w:p>
          <w:p w:rsidR="00FD76B5" w:rsidRDefault="00656D96">
            <w:pPr>
              <w:pStyle w:val="TableParagraph"/>
              <w:numPr>
                <w:ilvl w:val="0"/>
                <w:numId w:val="11"/>
              </w:numPr>
              <w:tabs>
                <w:tab w:val="left" w:pos="349"/>
              </w:tabs>
              <w:spacing w:before="5" w:line="290" w:lineRule="exact"/>
              <w:ind w:left="348" w:hanging="241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积极开展</w:t>
            </w:r>
            <w:r>
              <w:rPr>
                <w:sz w:val="24"/>
                <w:lang w:eastAsia="zh-CN"/>
              </w:rPr>
              <w:t>“</w:t>
            </w:r>
            <w:r>
              <w:rPr>
                <w:sz w:val="24"/>
                <w:lang w:eastAsia="zh-CN"/>
              </w:rPr>
              <w:t>创新创业</w:t>
            </w:r>
            <w:r>
              <w:rPr>
                <w:sz w:val="24"/>
                <w:lang w:eastAsia="zh-CN"/>
              </w:rPr>
              <w:t>”</w:t>
            </w:r>
            <w:r>
              <w:rPr>
                <w:sz w:val="24"/>
                <w:lang w:eastAsia="zh-CN"/>
              </w:rPr>
              <w:t>大赛。</w:t>
            </w:r>
          </w:p>
        </w:tc>
        <w:tc>
          <w:tcPr>
            <w:tcW w:w="1919" w:type="dxa"/>
          </w:tcPr>
          <w:p w:rsidR="00FD76B5" w:rsidRDefault="00656D96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 xml:space="preserve">1.2021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12 </w:t>
            </w:r>
            <w:r>
              <w:rPr>
                <w:sz w:val="24"/>
              </w:rPr>
              <w:t>月</w:t>
            </w:r>
          </w:p>
          <w:p w:rsidR="00FD76B5" w:rsidRDefault="00656D96">
            <w:pPr>
              <w:pStyle w:val="TableParagraph"/>
              <w:spacing w:before="5" w:line="290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>长期开展</w:t>
            </w:r>
          </w:p>
        </w:tc>
      </w:tr>
      <w:tr w:rsidR="00FD76B5">
        <w:trPr>
          <w:trHeight w:val="623"/>
        </w:trPr>
        <w:tc>
          <w:tcPr>
            <w:tcW w:w="810" w:type="dxa"/>
            <w:vMerge/>
            <w:tcBorders>
              <w:top w:val="nil"/>
            </w:tcBorders>
          </w:tcPr>
          <w:p w:rsidR="00FD76B5" w:rsidRDefault="00FD76B5">
            <w:pPr>
              <w:rPr>
                <w:sz w:val="2"/>
                <w:szCs w:val="2"/>
              </w:rPr>
            </w:pPr>
          </w:p>
        </w:tc>
        <w:tc>
          <w:tcPr>
            <w:tcW w:w="2625" w:type="dxa"/>
            <w:vMerge/>
            <w:tcBorders>
              <w:top w:val="nil"/>
            </w:tcBorders>
          </w:tcPr>
          <w:p w:rsidR="00FD76B5" w:rsidRDefault="00FD76B5">
            <w:pPr>
              <w:rPr>
                <w:sz w:val="2"/>
                <w:szCs w:val="2"/>
              </w:rPr>
            </w:pPr>
          </w:p>
        </w:tc>
        <w:tc>
          <w:tcPr>
            <w:tcW w:w="2248" w:type="dxa"/>
            <w:vMerge/>
            <w:tcBorders>
              <w:top w:val="nil"/>
            </w:tcBorders>
          </w:tcPr>
          <w:p w:rsidR="00FD76B5" w:rsidRDefault="00FD76B5">
            <w:pPr>
              <w:rPr>
                <w:sz w:val="2"/>
                <w:szCs w:val="2"/>
              </w:rPr>
            </w:pPr>
          </w:p>
        </w:tc>
        <w:tc>
          <w:tcPr>
            <w:tcW w:w="1908" w:type="dxa"/>
          </w:tcPr>
          <w:p w:rsidR="00FD76B5" w:rsidRDefault="00656D96">
            <w:pPr>
              <w:pStyle w:val="TableParagraph"/>
              <w:spacing w:before="158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学生工作处</w:t>
            </w:r>
            <w:proofErr w:type="spellEnd"/>
          </w:p>
        </w:tc>
        <w:tc>
          <w:tcPr>
            <w:tcW w:w="4664" w:type="dxa"/>
          </w:tcPr>
          <w:p w:rsidR="00FD76B5" w:rsidRDefault="00656D96">
            <w:pPr>
              <w:pStyle w:val="TableParagraph"/>
              <w:numPr>
                <w:ilvl w:val="0"/>
                <w:numId w:val="10"/>
              </w:numPr>
              <w:tabs>
                <w:tab w:val="left" w:pos="349"/>
              </w:tabs>
              <w:spacing w:before="2"/>
              <w:rPr>
                <w:sz w:val="24"/>
                <w:lang w:eastAsia="zh-CN"/>
              </w:rPr>
            </w:pPr>
            <w:r>
              <w:rPr>
                <w:spacing w:val="-11"/>
                <w:sz w:val="24"/>
                <w:lang w:eastAsia="zh-CN"/>
              </w:rPr>
              <w:t>定期开展</w:t>
            </w:r>
            <w:r>
              <w:rPr>
                <w:spacing w:val="-11"/>
                <w:sz w:val="24"/>
                <w:lang w:eastAsia="zh-CN"/>
              </w:rPr>
              <w:t>“</w:t>
            </w:r>
            <w:r>
              <w:rPr>
                <w:spacing w:val="-11"/>
                <w:sz w:val="24"/>
                <w:lang w:eastAsia="zh-CN"/>
              </w:rPr>
              <w:t>团日活动</w:t>
            </w:r>
            <w:r>
              <w:rPr>
                <w:spacing w:val="-11"/>
                <w:sz w:val="24"/>
                <w:lang w:eastAsia="zh-CN"/>
              </w:rPr>
              <w:t>”</w:t>
            </w:r>
            <w:r>
              <w:rPr>
                <w:spacing w:val="-11"/>
                <w:sz w:val="24"/>
                <w:lang w:eastAsia="zh-CN"/>
              </w:rPr>
              <w:t>。</w:t>
            </w:r>
          </w:p>
          <w:p w:rsidR="00FD76B5" w:rsidRDefault="00656D96">
            <w:pPr>
              <w:pStyle w:val="TableParagraph"/>
              <w:numPr>
                <w:ilvl w:val="0"/>
                <w:numId w:val="10"/>
              </w:numPr>
              <w:tabs>
                <w:tab w:val="left" w:pos="349"/>
              </w:tabs>
              <w:spacing w:before="4" w:line="290" w:lineRule="exact"/>
              <w:ind w:right="-29"/>
              <w:rPr>
                <w:sz w:val="24"/>
                <w:lang w:eastAsia="zh-CN"/>
              </w:rPr>
            </w:pPr>
            <w:r>
              <w:rPr>
                <w:spacing w:val="-17"/>
                <w:sz w:val="24"/>
                <w:lang w:eastAsia="zh-CN"/>
              </w:rPr>
              <w:t>积极开展共青团中央</w:t>
            </w:r>
            <w:r>
              <w:rPr>
                <w:spacing w:val="-17"/>
                <w:sz w:val="24"/>
                <w:lang w:eastAsia="zh-CN"/>
              </w:rPr>
              <w:t>“</w:t>
            </w:r>
            <w:r>
              <w:rPr>
                <w:spacing w:val="-17"/>
                <w:sz w:val="24"/>
                <w:lang w:eastAsia="zh-CN"/>
              </w:rPr>
              <w:t>青年大学习</w:t>
            </w:r>
            <w:r>
              <w:rPr>
                <w:spacing w:val="-17"/>
                <w:sz w:val="24"/>
                <w:lang w:eastAsia="zh-CN"/>
              </w:rPr>
              <w:t>”</w:t>
            </w:r>
            <w:r>
              <w:rPr>
                <w:spacing w:val="-17"/>
                <w:sz w:val="24"/>
                <w:lang w:eastAsia="zh-CN"/>
              </w:rPr>
              <w:t>行动。</w:t>
            </w:r>
          </w:p>
        </w:tc>
        <w:tc>
          <w:tcPr>
            <w:tcW w:w="1919" w:type="dxa"/>
          </w:tcPr>
          <w:p w:rsidR="00FD76B5" w:rsidRDefault="00656D96">
            <w:pPr>
              <w:pStyle w:val="TableParagraph"/>
              <w:spacing w:before="158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长期开展</w:t>
            </w:r>
            <w:proofErr w:type="spellEnd"/>
          </w:p>
        </w:tc>
      </w:tr>
      <w:tr w:rsidR="00FD76B5">
        <w:trPr>
          <w:trHeight w:val="1558"/>
        </w:trPr>
        <w:tc>
          <w:tcPr>
            <w:tcW w:w="810" w:type="dxa"/>
            <w:vMerge/>
            <w:tcBorders>
              <w:top w:val="nil"/>
            </w:tcBorders>
          </w:tcPr>
          <w:p w:rsidR="00FD76B5" w:rsidRDefault="00FD76B5">
            <w:pPr>
              <w:rPr>
                <w:sz w:val="2"/>
                <w:szCs w:val="2"/>
              </w:rPr>
            </w:pPr>
          </w:p>
        </w:tc>
        <w:tc>
          <w:tcPr>
            <w:tcW w:w="2625" w:type="dxa"/>
            <w:vMerge/>
            <w:tcBorders>
              <w:top w:val="nil"/>
            </w:tcBorders>
          </w:tcPr>
          <w:p w:rsidR="00FD76B5" w:rsidRDefault="00FD76B5">
            <w:pPr>
              <w:rPr>
                <w:sz w:val="2"/>
                <w:szCs w:val="2"/>
              </w:rPr>
            </w:pPr>
          </w:p>
        </w:tc>
        <w:tc>
          <w:tcPr>
            <w:tcW w:w="2248" w:type="dxa"/>
          </w:tcPr>
          <w:p w:rsidR="00FD76B5" w:rsidRDefault="00FD76B5">
            <w:pPr>
              <w:pStyle w:val="TableParagraph"/>
              <w:rPr>
                <w:rFonts w:ascii="Times New Roman"/>
                <w:sz w:val="24"/>
                <w:lang w:eastAsia="zh-CN"/>
              </w:rPr>
            </w:pPr>
          </w:p>
          <w:p w:rsidR="00FD76B5" w:rsidRDefault="00656D96">
            <w:pPr>
              <w:pStyle w:val="TableParagraph"/>
              <w:spacing w:before="196" w:line="242" w:lineRule="auto"/>
              <w:ind w:left="107" w:right="96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科学成才观念，完善德育评价</w:t>
            </w:r>
          </w:p>
        </w:tc>
        <w:tc>
          <w:tcPr>
            <w:tcW w:w="1908" w:type="dxa"/>
          </w:tcPr>
          <w:p w:rsidR="00FD76B5" w:rsidRDefault="00FD76B5">
            <w:pPr>
              <w:pStyle w:val="TableParagraph"/>
              <w:rPr>
                <w:rFonts w:ascii="Times New Roman"/>
                <w:sz w:val="24"/>
                <w:lang w:eastAsia="zh-CN"/>
              </w:rPr>
            </w:pPr>
          </w:p>
          <w:p w:rsidR="00FD76B5" w:rsidRDefault="00FD76B5">
            <w:pPr>
              <w:pStyle w:val="TableParagraph"/>
              <w:spacing w:before="7"/>
              <w:rPr>
                <w:rFonts w:ascii="Times New Roman"/>
                <w:sz w:val="30"/>
                <w:lang w:eastAsia="zh-CN"/>
              </w:rPr>
            </w:pPr>
          </w:p>
          <w:p w:rsidR="00FD76B5" w:rsidRDefault="00656D96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学生工作处</w:t>
            </w:r>
            <w:proofErr w:type="spellEnd"/>
          </w:p>
        </w:tc>
        <w:tc>
          <w:tcPr>
            <w:tcW w:w="4664" w:type="dxa"/>
          </w:tcPr>
          <w:p w:rsidR="00FD76B5" w:rsidRDefault="00656D96">
            <w:pPr>
              <w:pStyle w:val="TableParagraph"/>
              <w:numPr>
                <w:ilvl w:val="0"/>
                <w:numId w:val="9"/>
              </w:numPr>
              <w:tabs>
                <w:tab w:val="left" w:pos="349"/>
              </w:tabs>
              <w:spacing w:before="4"/>
              <w:rPr>
                <w:sz w:val="24"/>
                <w:lang w:eastAsia="zh-CN"/>
              </w:rPr>
            </w:pPr>
            <w:r>
              <w:rPr>
                <w:spacing w:val="-10"/>
                <w:sz w:val="24"/>
                <w:lang w:eastAsia="zh-CN"/>
              </w:rPr>
              <w:t>严格落实</w:t>
            </w:r>
            <w:r>
              <w:rPr>
                <w:spacing w:val="-10"/>
                <w:sz w:val="24"/>
                <w:lang w:eastAsia="zh-CN"/>
              </w:rPr>
              <w:t>“</w:t>
            </w:r>
            <w:r>
              <w:rPr>
                <w:spacing w:val="-10"/>
                <w:sz w:val="24"/>
                <w:lang w:eastAsia="zh-CN"/>
              </w:rPr>
              <w:t>第二课堂成绩单</w:t>
            </w:r>
            <w:r>
              <w:rPr>
                <w:spacing w:val="-10"/>
                <w:sz w:val="24"/>
                <w:lang w:eastAsia="zh-CN"/>
              </w:rPr>
              <w:t>”</w:t>
            </w:r>
            <w:r>
              <w:rPr>
                <w:spacing w:val="-10"/>
                <w:sz w:val="24"/>
                <w:lang w:eastAsia="zh-CN"/>
              </w:rPr>
              <w:t>。</w:t>
            </w:r>
          </w:p>
          <w:p w:rsidR="00FD76B5" w:rsidRDefault="00656D96">
            <w:pPr>
              <w:pStyle w:val="TableParagraph"/>
              <w:numPr>
                <w:ilvl w:val="0"/>
                <w:numId w:val="9"/>
              </w:numPr>
              <w:tabs>
                <w:tab w:val="left" w:pos="349"/>
              </w:tabs>
              <w:spacing w:before="4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开展学生日常</w:t>
            </w:r>
            <w:r>
              <w:rPr>
                <w:sz w:val="24"/>
                <w:lang w:eastAsia="zh-CN"/>
              </w:rPr>
              <w:t>“</w:t>
            </w:r>
            <w:r>
              <w:rPr>
                <w:sz w:val="24"/>
                <w:lang w:eastAsia="zh-CN"/>
              </w:rPr>
              <w:t>心理测试</w:t>
            </w:r>
            <w:r>
              <w:rPr>
                <w:sz w:val="24"/>
                <w:lang w:eastAsia="zh-CN"/>
              </w:rPr>
              <w:t>”</w:t>
            </w:r>
            <w:r>
              <w:rPr>
                <w:sz w:val="24"/>
                <w:lang w:eastAsia="zh-CN"/>
              </w:rPr>
              <w:t>工作。</w:t>
            </w:r>
          </w:p>
          <w:p w:rsidR="00FD76B5" w:rsidRDefault="00656D96">
            <w:pPr>
              <w:pStyle w:val="TableParagraph"/>
              <w:numPr>
                <w:ilvl w:val="0"/>
                <w:numId w:val="9"/>
              </w:numPr>
              <w:tabs>
                <w:tab w:val="left" w:pos="349"/>
              </w:tabs>
              <w:spacing w:before="5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积极开展校园各类文体竞赛。</w:t>
            </w:r>
          </w:p>
          <w:p w:rsidR="00FD76B5" w:rsidRDefault="00656D96">
            <w:pPr>
              <w:pStyle w:val="TableParagraph"/>
              <w:numPr>
                <w:ilvl w:val="0"/>
                <w:numId w:val="9"/>
              </w:numPr>
              <w:tabs>
                <w:tab w:val="left" w:pos="349"/>
              </w:tabs>
              <w:spacing w:before="4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定期开展校园文明大行动。</w:t>
            </w:r>
          </w:p>
          <w:p w:rsidR="00FD76B5" w:rsidRDefault="00656D96">
            <w:pPr>
              <w:pStyle w:val="TableParagraph"/>
              <w:numPr>
                <w:ilvl w:val="0"/>
                <w:numId w:val="9"/>
              </w:numPr>
              <w:tabs>
                <w:tab w:val="left" w:pos="349"/>
              </w:tabs>
              <w:spacing w:before="5" w:line="286" w:lineRule="exact"/>
              <w:ind w:right="-15"/>
              <w:rPr>
                <w:sz w:val="24"/>
                <w:lang w:eastAsia="zh-CN"/>
              </w:rPr>
            </w:pPr>
            <w:r>
              <w:rPr>
                <w:spacing w:val="-1"/>
                <w:sz w:val="24"/>
                <w:lang w:eastAsia="zh-CN"/>
              </w:rPr>
              <w:t>定期开展国防教育、爱国主义教育活动。</w:t>
            </w:r>
          </w:p>
        </w:tc>
        <w:tc>
          <w:tcPr>
            <w:tcW w:w="1919" w:type="dxa"/>
          </w:tcPr>
          <w:p w:rsidR="00FD76B5" w:rsidRDefault="00FD76B5">
            <w:pPr>
              <w:pStyle w:val="TableParagraph"/>
              <w:rPr>
                <w:rFonts w:ascii="Times New Roman"/>
                <w:sz w:val="24"/>
                <w:lang w:eastAsia="zh-CN"/>
              </w:rPr>
            </w:pPr>
          </w:p>
          <w:p w:rsidR="00FD76B5" w:rsidRDefault="00FD76B5">
            <w:pPr>
              <w:pStyle w:val="TableParagraph"/>
              <w:spacing w:before="7"/>
              <w:rPr>
                <w:rFonts w:ascii="Times New Roman"/>
                <w:sz w:val="30"/>
                <w:lang w:eastAsia="zh-CN"/>
              </w:rPr>
            </w:pPr>
          </w:p>
          <w:p w:rsidR="00FD76B5" w:rsidRDefault="00656D96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长期开展</w:t>
            </w:r>
            <w:proofErr w:type="spellEnd"/>
          </w:p>
        </w:tc>
      </w:tr>
    </w:tbl>
    <w:p w:rsidR="00FD76B5" w:rsidRDefault="00FD76B5">
      <w:pPr>
        <w:rPr>
          <w:sz w:val="24"/>
        </w:rPr>
        <w:sectPr w:rsidR="00FD76B5">
          <w:footerReference w:type="even" r:id="rId12"/>
          <w:footerReference w:type="default" r:id="rId13"/>
          <w:pgSz w:w="16840" w:h="11910" w:orient="landscape"/>
          <w:pgMar w:top="1100" w:right="1220" w:bottom="1080" w:left="1220" w:header="0" w:footer="883" w:gutter="0"/>
          <w:pgNumType w:start="11"/>
          <w:cols w:space="720"/>
        </w:sectPr>
      </w:pPr>
    </w:p>
    <w:p w:rsidR="00FD76B5" w:rsidRDefault="00FD76B5">
      <w:pPr>
        <w:pStyle w:val="a3"/>
        <w:rPr>
          <w:rFonts w:ascii="Times New Roman"/>
          <w:sz w:val="20"/>
        </w:rPr>
      </w:pPr>
    </w:p>
    <w:p w:rsidR="00FD76B5" w:rsidRDefault="00FD76B5">
      <w:pPr>
        <w:pStyle w:val="a3"/>
        <w:rPr>
          <w:rFonts w:ascii="Times New Roman"/>
          <w:sz w:val="20"/>
        </w:rPr>
      </w:pPr>
    </w:p>
    <w:p w:rsidR="00FD76B5" w:rsidRDefault="00FD76B5">
      <w:pPr>
        <w:pStyle w:val="a3"/>
        <w:spacing w:before="4"/>
        <w:rPr>
          <w:rFonts w:ascii="Times New Roman"/>
          <w:sz w:val="20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2625"/>
        <w:gridCol w:w="2248"/>
        <w:gridCol w:w="1908"/>
        <w:gridCol w:w="4664"/>
        <w:gridCol w:w="1919"/>
      </w:tblGrid>
      <w:tr w:rsidR="00FD76B5">
        <w:trPr>
          <w:trHeight w:val="312"/>
        </w:trPr>
        <w:tc>
          <w:tcPr>
            <w:tcW w:w="810" w:type="dxa"/>
            <w:vMerge w:val="restart"/>
          </w:tcPr>
          <w:p w:rsidR="00FD76B5" w:rsidRDefault="00FD76B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25" w:type="dxa"/>
            <w:vMerge w:val="restart"/>
          </w:tcPr>
          <w:p w:rsidR="00FD76B5" w:rsidRDefault="00FD76B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48" w:type="dxa"/>
            <w:vMerge w:val="restart"/>
          </w:tcPr>
          <w:p w:rsidR="00FD76B5" w:rsidRDefault="00FD76B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08" w:type="dxa"/>
          </w:tcPr>
          <w:p w:rsidR="00FD76B5" w:rsidRDefault="00FD76B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64" w:type="dxa"/>
          </w:tcPr>
          <w:p w:rsidR="00FD76B5" w:rsidRDefault="00656D96">
            <w:pPr>
              <w:pStyle w:val="TableParagraph"/>
              <w:spacing w:before="3" w:line="289" w:lineRule="exact"/>
              <w:ind w:left="107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6.</w:t>
            </w:r>
            <w:r>
              <w:rPr>
                <w:sz w:val="24"/>
                <w:lang w:eastAsia="zh-CN"/>
              </w:rPr>
              <w:t>积极开展志愿者服务活动。</w:t>
            </w:r>
          </w:p>
        </w:tc>
        <w:tc>
          <w:tcPr>
            <w:tcW w:w="1919" w:type="dxa"/>
          </w:tcPr>
          <w:p w:rsidR="00FD76B5" w:rsidRDefault="00FD76B5">
            <w:pPr>
              <w:pStyle w:val="TableParagraph"/>
              <w:rPr>
                <w:rFonts w:ascii="Times New Roman"/>
                <w:lang w:eastAsia="zh-CN"/>
              </w:rPr>
            </w:pPr>
          </w:p>
        </w:tc>
      </w:tr>
      <w:tr w:rsidR="00FD76B5">
        <w:trPr>
          <w:trHeight w:val="2495"/>
        </w:trPr>
        <w:tc>
          <w:tcPr>
            <w:tcW w:w="810" w:type="dxa"/>
            <w:vMerge/>
            <w:tcBorders>
              <w:top w:val="nil"/>
            </w:tcBorders>
          </w:tcPr>
          <w:p w:rsidR="00FD76B5" w:rsidRDefault="00FD76B5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2625" w:type="dxa"/>
            <w:vMerge/>
            <w:tcBorders>
              <w:top w:val="nil"/>
            </w:tcBorders>
          </w:tcPr>
          <w:p w:rsidR="00FD76B5" w:rsidRDefault="00FD76B5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2248" w:type="dxa"/>
            <w:vMerge/>
            <w:tcBorders>
              <w:top w:val="nil"/>
            </w:tcBorders>
          </w:tcPr>
          <w:p w:rsidR="00FD76B5" w:rsidRDefault="00FD76B5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1908" w:type="dxa"/>
          </w:tcPr>
          <w:p w:rsidR="00FD76B5" w:rsidRDefault="00FD76B5">
            <w:pPr>
              <w:pStyle w:val="TableParagraph"/>
              <w:rPr>
                <w:rFonts w:ascii="Times New Roman"/>
                <w:sz w:val="24"/>
                <w:lang w:eastAsia="zh-CN"/>
              </w:rPr>
            </w:pPr>
          </w:p>
          <w:p w:rsidR="00FD76B5" w:rsidRDefault="00FD76B5">
            <w:pPr>
              <w:pStyle w:val="TableParagraph"/>
              <w:rPr>
                <w:rFonts w:ascii="Times New Roman"/>
                <w:sz w:val="24"/>
                <w:lang w:eastAsia="zh-CN"/>
              </w:rPr>
            </w:pPr>
          </w:p>
          <w:p w:rsidR="00FD76B5" w:rsidRDefault="00FD76B5">
            <w:pPr>
              <w:pStyle w:val="TableParagraph"/>
              <w:rPr>
                <w:rFonts w:ascii="Times New Roman"/>
                <w:sz w:val="24"/>
                <w:lang w:eastAsia="zh-CN"/>
              </w:rPr>
            </w:pPr>
          </w:p>
          <w:p w:rsidR="00FD76B5" w:rsidRDefault="00FD76B5">
            <w:pPr>
              <w:pStyle w:val="TableParagraph"/>
              <w:spacing w:before="2"/>
              <w:rPr>
                <w:rFonts w:ascii="Times New Roman"/>
                <w:sz w:val="23"/>
                <w:lang w:eastAsia="zh-CN"/>
              </w:rPr>
            </w:pPr>
          </w:p>
          <w:p w:rsidR="00FD76B5" w:rsidRDefault="00656D96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思政教学部</w:t>
            </w:r>
            <w:proofErr w:type="spellEnd"/>
          </w:p>
        </w:tc>
        <w:tc>
          <w:tcPr>
            <w:tcW w:w="4664" w:type="dxa"/>
          </w:tcPr>
          <w:p w:rsidR="00FD76B5" w:rsidRDefault="00656D96">
            <w:pPr>
              <w:pStyle w:val="TableParagraph"/>
              <w:numPr>
                <w:ilvl w:val="0"/>
                <w:numId w:val="8"/>
              </w:numPr>
              <w:tabs>
                <w:tab w:val="left" w:pos="349"/>
              </w:tabs>
              <w:spacing w:before="2" w:line="242" w:lineRule="auto"/>
              <w:ind w:right="-15" w:firstLine="0"/>
              <w:rPr>
                <w:sz w:val="24"/>
                <w:lang w:eastAsia="zh-CN"/>
              </w:rPr>
            </w:pPr>
            <w:r>
              <w:rPr>
                <w:spacing w:val="-12"/>
                <w:sz w:val="24"/>
                <w:lang w:eastAsia="zh-CN"/>
              </w:rPr>
              <w:t>结合课堂教学，把</w:t>
            </w:r>
            <w:r>
              <w:rPr>
                <w:spacing w:val="-12"/>
                <w:sz w:val="24"/>
                <w:lang w:eastAsia="zh-CN"/>
              </w:rPr>
              <w:t>“</w:t>
            </w:r>
            <w:r>
              <w:rPr>
                <w:spacing w:val="-12"/>
                <w:sz w:val="24"/>
                <w:lang w:eastAsia="zh-CN"/>
              </w:rPr>
              <w:t>四史</w:t>
            </w:r>
            <w:r>
              <w:rPr>
                <w:spacing w:val="-12"/>
                <w:sz w:val="24"/>
                <w:lang w:eastAsia="zh-CN"/>
              </w:rPr>
              <w:t>”</w:t>
            </w:r>
            <w:r>
              <w:rPr>
                <w:spacing w:val="-12"/>
                <w:sz w:val="24"/>
                <w:lang w:eastAsia="zh-CN"/>
              </w:rPr>
              <w:t>教育融入教学</w:t>
            </w:r>
            <w:r>
              <w:rPr>
                <w:spacing w:val="-13"/>
                <w:sz w:val="24"/>
                <w:lang w:eastAsia="zh-CN"/>
              </w:rPr>
              <w:t>过程，并把此项教育纳入学生的平时考核。</w:t>
            </w:r>
          </w:p>
          <w:p w:rsidR="00FD76B5" w:rsidRDefault="00656D96">
            <w:pPr>
              <w:pStyle w:val="TableParagraph"/>
              <w:numPr>
                <w:ilvl w:val="0"/>
                <w:numId w:val="8"/>
              </w:numPr>
              <w:tabs>
                <w:tab w:val="left" w:pos="349"/>
              </w:tabs>
              <w:spacing w:before="3" w:line="242" w:lineRule="auto"/>
              <w:ind w:right="96" w:firstLine="0"/>
              <w:jc w:val="both"/>
              <w:rPr>
                <w:sz w:val="24"/>
                <w:lang w:eastAsia="zh-CN"/>
              </w:rPr>
            </w:pPr>
            <w:r>
              <w:rPr>
                <w:spacing w:val="-12"/>
                <w:sz w:val="24"/>
                <w:lang w:eastAsia="zh-CN"/>
              </w:rPr>
              <w:t>结合建党</w:t>
            </w:r>
            <w:r>
              <w:rPr>
                <w:spacing w:val="-12"/>
                <w:sz w:val="24"/>
                <w:lang w:eastAsia="zh-CN"/>
              </w:rPr>
              <w:t xml:space="preserve"> </w:t>
            </w:r>
            <w:r>
              <w:rPr>
                <w:sz w:val="24"/>
                <w:lang w:eastAsia="zh-CN"/>
              </w:rPr>
              <w:t>100</w:t>
            </w:r>
            <w:r>
              <w:rPr>
                <w:spacing w:val="-17"/>
                <w:sz w:val="24"/>
                <w:lang w:eastAsia="zh-CN"/>
              </w:rPr>
              <w:t xml:space="preserve"> </w:t>
            </w:r>
            <w:r>
              <w:rPr>
                <w:spacing w:val="-17"/>
                <w:sz w:val="24"/>
                <w:lang w:eastAsia="zh-CN"/>
              </w:rPr>
              <w:t>周年，开展班级诗歌朗诵比</w:t>
            </w:r>
            <w:r>
              <w:rPr>
                <w:spacing w:val="-13"/>
                <w:sz w:val="24"/>
                <w:lang w:eastAsia="zh-CN"/>
              </w:rPr>
              <w:t>赛，加强学生理想信念教育和厚植爱国主义</w:t>
            </w:r>
            <w:r>
              <w:rPr>
                <w:sz w:val="24"/>
                <w:lang w:eastAsia="zh-CN"/>
              </w:rPr>
              <w:t>情怀。</w:t>
            </w:r>
          </w:p>
          <w:p w:rsidR="00FD76B5" w:rsidRDefault="00656D96">
            <w:pPr>
              <w:pStyle w:val="TableParagraph"/>
              <w:numPr>
                <w:ilvl w:val="0"/>
                <w:numId w:val="8"/>
              </w:numPr>
              <w:tabs>
                <w:tab w:val="left" w:pos="349"/>
              </w:tabs>
              <w:spacing w:before="5" w:line="242" w:lineRule="auto"/>
              <w:ind w:right="-15" w:firstLine="0"/>
              <w:rPr>
                <w:sz w:val="24"/>
                <w:lang w:eastAsia="zh-CN"/>
              </w:rPr>
            </w:pPr>
            <w:r>
              <w:rPr>
                <w:spacing w:val="-11"/>
                <w:sz w:val="24"/>
                <w:lang w:eastAsia="zh-CN"/>
              </w:rPr>
              <w:t>开展</w:t>
            </w:r>
            <w:r>
              <w:rPr>
                <w:spacing w:val="-11"/>
                <w:sz w:val="24"/>
                <w:lang w:eastAsia="zh-CN"/>
              </w:rPr>
              <w:t>“</w:t>
            </w:r>
            <w:r>
              <w:rPr>
                <w:spacing w:val="-11"/>
                <w:sz w:val="24"/>
                <w:lang w:eastAsia="zh-CN"/>
              </w:rPr>
              <w:t>小长征</w:t>
            </w:r>
            <w:r>
              <w:rPr>
                <w:spacing w:val="-11"/>
                <w:sz w:val="24"/>
                <w:lang w:eastAsia="zh-CN"/>
              </w:rPr>
              <w:t>”</w:t>
            </w:r>
            <w:r>
              <w:rPr>
                <w:spacing w:val="-11"/>
                <w:sz w:val="24"/>
                <w:lang w:eastAsia="zh-CN"/>
              </w:rPr>
              <w:t>实践教学活动，加强学生</w:t>
            </w:r>
            <w:r>
              <w:rPr>
                <w:spacing w:val="-12"/>
                <w:sz w:val="24"/>
                <w:lang w:eastAsia="zh-CN"/>
              </w:rPr>
              <w:t>品德修养、增长知识见识和</w:t>
            </w:r>
            <w:proofErr w:type="gramStart"/>
            <w:r>
              <w:rPr>
                <w:spacing w:val="-12"/>
                <w:sz w:val="24"/>
                <w:lang w:eastAsia="zh-CN"/>
              </w:rPr>
              <w:t>培养奋斗</w:t>
            </w:r>
            <w:proofErr w:type="gramEnd"/>
            <w:r>
              <w:rPr>
                <w:spacing w:val="-12"/>
                <w:sz w:val="24"/>
                <w:lang w:eastAsia="zh-CN"/>
              </w:rPr>
              <w:t>精神，</w:t>
            </w:r>
          </w:p>
          <w:p w:rsidR="00FD76B5" w:rsidRDefault="00656D96">
            <w:pPr>
              <w:pStyle w:val="TableParagraph"/>
              <w:spacing w:before="2" w:line="289" w:lineRule="exact"/>
              <w:ind w:left="107"/>
              <w:jc w:val="both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并把此项活动纳入实践教学考核。</w:t>
            </w:r>
          </w:p>
        </w:tc>
        <w:tc>
          <w:tcPr>
            <w:tcW w:w="1919" w:type="dxa"/>
          </w:tcPr>
          <w:p w:rsidR="00FD76B5" w:rsidRDefault="00FD76B5">
            <w:pPr>
              <w:pStyle w:val="TableParagraph"/>
              <w:rPr>
                <w:rFonts w:ascii="Times New Roman"/>
                <w:sz w:val="24"/>
                <w:lang w:eastAsia="zh-CN"/>
              </w:rPr>
            </w:pPr>
          </w:p>
          <w:p w:rsidR="00FD76B5" w:rsidRDefault="00FD76B5">
            <w:pPr>
              <w:pStyle w:val="TableParagraph"/>
              <w:rPr>
                <w:rFonts w:ascii="Times New Roman"/>
                <w:sz w:val="24"/>
                <w:lang w:eastAsia="zh-CN"/>
              </w:rPr>
            </w:pPr>
          </w:p>
          <w:p w:rsidR="00FD76B5" w:rsidRDefault="00FD76B5">
            <w:pPr>
              <w:pStyle w:val="TableParagraph"/>
              <w:spacing w:before="7"/>
              <w:rPr>
                <w:rFonts w:ascii="Times New Roman"/>
                <w:sz w:val="33"/>
                <w:lang w:eastAsia="zh-CN"/>
              </w:rPr>
            </w:pPr>
          </w:p>
          <w:p w:rsidR="00FD76B5" w:rsidRDefault="00656D96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长期开展</w:t>
            </w:r>
            <w:proofErr w:type="spellEnd"/>
          </w:p>
        </w:tc>
      </w:tr>
      <w:tr w:rsidR="00FD76B5">
        <w:trPr>
          <w:trHeight w:val="1872"/>
        </w:trPr>
        <w:tc>
          <w:tcPr>
            <w:tcW w:w="810" w:type="dxa"/>
            <w:vMerge/>
            <w:tcBorders>
              <w:top w:val="nil"/>
            </w:tcBorders>
          </w:tcPr>
          <w:p w:rsidR="00FD76B5" w:rsidRDefault="00FD76B5">
            <w:pPr>
              <w:rPr>
                <w:sz w:val="2"/>
                <w:szCs w:val="2"/>
              </w:rPr>
            </w:pPr>
          </w:p>
        </w:tc>
        <w:tc>
          <w:tcPr>
            <w:tcW w:w="2625" w:type="dxa"/>
            <w:vMerge/>
            <w:tcBorders>
              <w:top w:val="nil"/>
            </w:tcBorders>
          </w:tcPr>
          <w:p w:rsidR="00FD76B5" w:rsidRDefault="00FD76B5">
            <w:pPr>
              <w:rPr>
                <w:sz w:val="2"/>
                <w:szCs w:val="2"/>
              </w:rPr>
            </w:pPr>
          </w:p>
        </w:tc>
        <w:tc>
          <w:tcPr>
            <w:tcW w:w="2248" w:type="dxa"/>
            <w:vMerge w:val="restart"/>
          </w:tcPr>
          <w:p w:rsidR="00FD76B5" w:rsidRDefault="00FD76B5">
            <w:pPr>
              <w:pStyle w:val="TableParagraph"/>
              <w:rPr>
                <w:rFonts w:ascii="Times New Roman"/>
                <w:sz w:val="24"/>
              </w:rPr>
            </w:pPr>
          </w:p>
          <w:p w:rsidR="00FD76B5" w:rsidRDefault="00FD76B5">
            <w:pPr>
              <w:pStyle w:val="TableParagraph"/>
              <w:rPr>
                <w:rFonts w:ascii="Times New Roman"/>
                <w:sz w:val="24"/>
              </w:rPr>
            </w:pPr>
          </w:p>
          <w:p w:rsidR="00FD76B5" w:rsidRDefault="00FD76B5">
            <w:pPr>
              <w:pStyle w:val="TableParagraph"/>
              <w:rPr>
                <w:rFonts w:ascii="Times New Roman"/>
                <w:sz w:val="24"/>
              </w:rPr>
            </w:pPr>
          </w:p>
          <w:p w:rsidR="00FD76B5" w:rsidRDefault="00FD76B5">
            <w:pPr>
              <w:pStyle w:val="TableParagraph"/>
              <w:rPr>
                <w:rFonts w:ascii="Times New Roman"/>
                <w:sz w:val="24"/>
              </w:rPr>
            </w:pPr>
          </w:p>
          <w:p w:rsidR="00FD76B5" w:rsidRDefault="00FD76B5">
            <w:pPr>
              <w:pStyle w:val="TableParagraph"/>
              <w:rPr>
                <w:rFonts w:ascii="Times New Roman"/>
                <w:sz w:val="24"/>
              </w:rPr>
            </w:pPr>
          </w:p>
          <w:p w:rsidR="00FD76B5" w:rsidRDefault="00656D96">
            <w:pPr>
              <w:pStyle w:val="TableParagraph"/>
              <w:spacing w:before="187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强化体育评价</w:t>
            </w:r>
            <w:proofErr w:type="spellEnd"/>
          </w:p>
        </w:tc>
        <w:tc>
          <w:tcPr>
            <w:tcW w:w="1908" w:type="dxa"/>
          </w:tcPr>
          <w:p w:rsidR="00FD76B5" w:rsidRDefault="00FD76B5">
            <w:pPr>
              <w:pStyle w:val="TableParagraph"/>
              <w:rPr>
                <w:rFonts w:ascii="Times New Roman"/>
                <w:sz w:val="24"/>
              </w:rPr>
            </w:pPr>
          </w:p>
          <w:p w:rsidR="00FD76B5" w:rsidRDefault="00FD76B5">
            <w:pPr>
              <w:pStyle w:val="TableParagraph"/>
              <w:rPr>
                <w:rFonts w:ascii="Times New Roman"/>
                <w:sz w:val="24"/>
              </w:rPr>
            </w:pPr>
          </w:p>
          <w:p w:rsidR="00FD76B5" w:rsidRDefault="00FD76B5">
            <w:pPr>
              <w:pStyle w:val="TableParagraph"/>
              <w:rPr>
                <w:rFonts w:ascii="Times New Roman"/>
                <w:sz w:val="20"/>
              </w:rPr>
            </w:pPr>
          </w:p>
          <w:p w:rsidR="00FD76B5" w:rsidRDefault="00656D96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教务处</w:t>
            </w:r>
            <w:proofErr w:type="spellEnd"/>
          </w:p>
        </w:tc>
        <w:tc>
          <w:tcPr>
            <w:tcW w:w="4664" w:type="dxa"/>
          </w:tcPr>
          <w:p w:rsidR="00FD76B5" w:rsidRDefault="00656D96">
            <w:pPr>
              <w:pStyle w:val="TableParagraph"/>
              <w:numPr>
                <w:ilvl w:val="0"/>
                <w:numId w:val="7"/>
              </w:numPr>
              <w:tabs>
                <w:tab w:val="left" w:pos="349"/>
              </w:tabs>
              <w:spacing w:before="2" w:line="242" w:lineRule="auto"/>
              <w:ind w:right="96" w:firstLine="0"/>
              <w:jc w:val="both"/>
              <w:rPr>
                <w:sz w:val="24"/>
                <w:lang w:eastAsia="zh-CN"/>
              </w:rPr>
            </w:pPr>
            <w:r>
              <w:rPr>
                <w:spacing w:val="-12"/>
                <w:sz w:val="24"/>
                <w:lang w:eastAsia="zh-CN"/>
              </w:rPr>
              <w:t>建立日常参与、体质监测和专项运动技能测试相结合的考查机制，将达到国家学生体</w:t>
            </w:r>
            <w:r>
              <w:rPr>
                <w:spacing w:val="5"/>
                <w:sz w:val="24"/>
                <w:lang w:eastAsia="zh-CN"/>
              </w:rPr>
              <w:t>质健康标准要求作为教育教学考核的重要</w:t>
            </w:r>
            <w:r>
              <w:rPr>
                <w:spacing w:val="-13"/>
                <w:sz w:val="24"/>
                <w:lang w:eastAsia="zh-CN"/>
              </w:rPr>
              <w:t>内容，引导学生养成良好锻炼习惯和健康生</w:t>
            </w:r>
            <w:r>
              <w:rPr>
                <w:sz w:val="24"/>
                <w:lang w:eastAsia="zh-CN"/>
              </w:rPr>
              <w:t>活方式，锤炼坚强意志，培养合作精神。</w:t>
            </w:r>
          </w:p>
          <w:p w:rsidR="00FD76B5" w:rsidRDefault="00656D96">
            <w:pPr>
              <w:pStyle w:val="TableParagraph"/>
              <w:numPr>
                <w:ilvl w:val="0"/>
                <w:numId w:val="7"/>
              </w:numPr>
              <w:tabs>
                <w:tab w:val="left" w:pos="349"/>
              </w:tabs>
              <w:spacing w:before="7" w:line="290" w:lineRule="exact"/>
              <w:ind w:left="348"/>
              <w:jc w:val="both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开设丰富多彩的体育课程。</w:t>
            </w:r>
          </w:p>
        </w:tc>
        <w:tc>
          <w:tcPr>
            <w:tcW w:w="1919" w:type="dxa"/>
          </w:tcPr>
          <w:p w:rsidR="00FD76B5" w:rsidRDefault="00FD76B5">
            <w:pPr>
              <w:pStyle w:val="TableParagraph"/>
              <w:rPr>
                <w:rFonts w:ascii="Times New Roman"/>
                <w:sz w:val="24"/>
                <w:lang w:eastAsia="zh-CN"/>
              </w:rPr>
            </w:pPr>
          </w:p>
          <w:p w:rsidR="00FD76B5" w:rsidRDefault="00FD76B5">
            <w:pPr>
              <w:pStyle w:val="TableParagraph"/>
              <w:rPr>
                <w:rFonts w:ascii="Times New Roman"/>
                <w:sz w:val="24"/>
                <w:lang w:eastAsia="zh-CN"/>
              </w:rPr>
            </w:pPr>
          </w:p>
          <w:p w:rsidR="00FD76B5" w:rsidRDefault="00FD76B5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FD76B5" w:rsidRDefault="00656D9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2021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12 </w:t>
            </w:r>
            <w:r>
              <w:rPr>
                <w:sz w:val="24"/>
              </w:rPr>
              <w:t>月</w:t>
            </w:r>
          </w:p>
        </w:tc>
      </w:tr>
      <w:tr w:rsidR="00FD76B5">
        <w:trPr>
          <w:trHeight w:val="1560"/>
        </w:trPr>
        <w:tc>
          <w:tcPr>
            <w:tcW w:w="810" w:type="dxa"/>
            <w:vMerge/>
            <w:tcBorders>
              <w:top w:val="nil"/>
            </w:tcBorders>
          </w:tcPr>
          <w:p w:rsidR="00FD76B5" w:rsidRDefault="00FD76B5">
            <w:pPr>
              <w:rPr>
                <w:sz w:val="2"/>
                <w:szCs w:val="2"/>
              </w:rPr>
            </w:pPr>
          </w:p>
        </w:tc>
        <w:tc>
          <w:tcPr>
            <w:tcW w:w="2625" w:type="dxa"/>
            <w:vMerge/>
            <w:tcBorders>
              <w:top w:val="nil"/>
            </w:tcBorders>
          </w:tcPr>
          <w:p w:rsidR="00FD76B5" w:rsidRDefault="00FD76B5">
            <w:pPr>
              <w:rPr>
                <w:sz w:val="2"/>
                <w:szCs w:val="2"/>
              </w:rPr>
            </w:pPr>
          </w:p>
        </w:tc>
        <w:tc>
          <w:tcPr>
            <w:tcW w:w="2248" w:type="dxa"/>
            <w:vMerge/>
            <w:tcBorders>
              <w:top w:val="nil"/>
            </w:tcBorders>
          </w:tcPr>
          <w:p w:rsidR="00FD76B5" w:rsidRDefault="00FD76B5">
            <w:pPr>
              <w:rPr>
                <w:sz w:val="2"/>
                <w:szCs w:val="2"/>
              </w:rPr>
            </w:pPr>
          </w:p>
        </w:tc>
        <w:tc>
          <w:tcPr>
            <w:tcW w:w="1908" w:type="dxa"/>
          </w:tcPr>
          <w:p w:rsidR="00FD76B5" w:rsidRDefault="00FD76B5">
            <w:pPr>
              <w:pStyle w:val="TableParagraph"/>
              <w:rPr>
                <w:rFonts w:ascii="Times New Roman"/>
                <w:sz w:val="24"/>
              </w:rPr>
            </w:pPr>
          </w:p>
          <w:p w:rsidR="00FD76B5" w:rsidRDefault="00FD76B5">
            <w:pPr>
              <w:pStyle w:val="TableParagraph"/>
              <w:spacing w:before="5"/>
              <w:rPr>
                <w:rFonts w:ascii="Times New Roman"/>
                <w:sz w:val="30"/>
              </w:rPr>
            </w:pPr>
          </w:p>
          <w:p w:rsidR="00FD76B5" w:rsidRDefault="00656D96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通识教育学院</w:t>
            </w:r>
            <w:proofErr w:type="spellEnd"/>
          </w:p>
        </w:tc>
        <w:tc>
          <w:tcPr>
            <w:tcW w:w="4664" w:type="dxa"/>
          </w:tcPr>
          <w:p w:rsidR="00FD76B5" w:rsidRDefault="00656D96">
            <w:pPr>
              <w:pStyle w:val="TableParagraph"/>
              <w:spacing w:before="2" w:line="242" w:lineRule="auto"/>
              <w:ind w:left="107" w:right="96"/>
              <w:jc w:val="both"/>
              <w:rPr>
                <w:sz w:val="24"/>
                <w:lang w:eastAsia="zh-CN"/>
              </w:rPr>
            </w:pPr>
            <w:r>
              <w:rPr>
                <w:spacing w:val="-12"/>
                <w:sz w:val="24"/>
                <w:lang w:eastAsia="zh-CN"/>
              </w:rPr>
              <w:t>建立日常参与、体质监测和专项运动技能测试相结合的考查机制，将达到国家学生体质</w:t>
            </w:r>
            <w:r>
              <w:rPr>
                <w:spacing w:val="5"/>
                <w:sz w:val="24"/>
                <w:lang w:eastAsia="zh-CN"/>
              </w:rPr>
              <w:t>健康标准要求作为教育教学考核的重要内</w:t>
            </w:r>
            <w:r>
              <w:rPr>
                <w:spacing w:val="-13"/>
                <w:sz w:val="24"/>
                <w:lang w:eastAsia="zh-CN"/>
              </w:rPr>
              <w:t>容，引导学生养成良好锻炼习惯和健康生活</w:t>
            </w:r>
          </w:p>
          <w:p w:rsidR="00FD76B5" w:rsidRDefault="00656D96">
            <w:pPr>
              <w:pStyle w:val="TableParagraph"/>
              <w:spacing w:before="5" w:line="290" w:lineRule="exact"/>
              <w:ind w:left="107"/>
              <w:jc w:val="both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方式，锤炼坚强意志，培养合作精神。</w:t>
            </w:r>
          </w:p>
        </w:tc>
        <w:tc>
          <w:tcPr>
            <w:tcW w:w="1919" w:type="dxa"/>
          </w:tcPr>
          <w:p w:rsidR="00FD76B5" w:rsidRDefault="00FD76B5">
            <w:pPr>
              <w:pStyle w:val="TableParagraph"/>
              <w:rPr>
                <w:rFonts w:ascii="Times New Roman"/>
                <w:sz w:val="24"/>
                <w:lang w:eastAsia="zh-CN"/>
              </w:rPr>
            </w:pPr>
          </w:p>
          <w:p w:rsidR="00FD76B5" w:rsidRDefault="00FD76B5">
            <w:pPr>
              <w:pStyle w:val="TableParagraph"/>
              <w:spacing w:before="5"/>
              <w:rPr>
                <w:rFonts w:ascii="Times New Roman"/>
                <w:sz w:val="30"/>
                <w:lang w:eastAsia="zh-CN"/>
              </w:rPr>
            </w:pPr>
          </w:p>
          <w:p w:rsidR="00FD76B5" w:rsidRDefault="00656D96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长期实施</w:t>
            </w:r>
            <w:proofErr w:type="spellEnd"/>
          </w:p>
        </w:tc>
      </w:tr>
      <w:tr w:rsidR="00FD76B5">
        <w:trPr>
          <w:trHeight w:val="1247"/>
        </w:trPr>
        <w:tc>
          <w:tcPr>
            <w:tcW w:w="810" w:type="dxa"/>
            <w:vMerge/>
            <w:tcBorders>
              <w:top w:val="nil"/>
            </w:tcBorders>
          </w:tcPr>
          <w:p w:rsidR="00FD76B5" w:rsidRDefault="00FD76B5">
            <w:pPr>
              <w:rPr>
                <w:sz w:val="2"/>
                <w:szCs w:val="2"/>
              </w:rPr>
            </w:pPr>
          </w:p>
        </w:tc>
        <w:tc>
          <w:tcPr>
            <w:tcW w:w="2625" w:type="dxa"/>
            <w:vMerge/>
            <w:tcBorders>
              <w:top w:val="nil"/>
            </w:tcBorders>
          </w:tcPr>
          <w:p w:rsidR="00FD76B5" w:rsidRDefault="00FD76B5">
            <w:pPr>
              <w:rPr>
                <w:sz w:val="2"/>
                <w:szCs w:val="2"/>
              </w:rPr>
            </w:pPr>
          </w:p>
        </w:tc>
        <w:tc>
          <w:tcPr>
            <w:tcW w:w="2248" w:type="dxa"/>
            <w:vMerge w:val="restart"/>
          </w:tcPr>
          <w:p w:rsidR="00FD76B5" w:rsidRDefault="00FD76B5">
            <w:pPr>
              <w:pStyle w:val="TableParagraph"/>
              <w:rPr>
                <w:rFonts w:ascii="Times New Roman"/>
                <w:sz w:val="24"/>
              </w:rPr>
            </w:pPr>
          </w:p>
          <w:p w:rsidR="00FD76B5" w:rsidRDefault="00FD76B5">
            <w:pPr>
              <w:pStyle w:val="TableParagraph"/>
              <w:rPr>
                <w:rFonts w:ascii="Times New Roman"/>
                <w:sz w:val="24"/>
              </w:rPr>
            </w:pPr>
          </w:p>
          <w:p w:rsidR="00FD76B5" w:rsidRDefault="00FD76B5"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 w:rsidR="00FD76B5" w:rsidRDefault="00656D96">
            <w:pPr>
              <w:pStyle w:val="TableParagraph"/>
              <w:spacing w:before="1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改进美育评价</w:t>
            </w:r>
            <w:proofErr w:type="spellEnd"/>
          </w:p>
        </w:tc>
        <w:tc>
          <w:tcPr>
            <w:tcW w:w="1908" w:type="dxa"/>
          </w:tcPr>
          <w:p w:rsidR="00FD76B5" w:rsidRDefault="00FD76B5">
            <w:pPr>
              <w:pStyle w:val="TableParagraph"/>
              <w:rPr>
                <w:rFonts w:ascii="Times New Roman"/>
                <w:sz w:val="24"/>
              </w:rPr>
            </w:pPr>
          </w:p>
          <w:p w:rsidR="00FD76B5" w:rsidRDefault="00656D96">
            <w:pPr>
              <w:pStyle w:val="TableParagraph"/>
              <w:spacing w:before="196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教务处</w:t>
            </w:r>
            <w:proofErr w:type="spellEnd"/>
          </w:p>
        </w:tc>
        <w:tc>
          <w:tcPr>
            <w:tcW w:w="4664" w:type="dxa"/>
          </w:tcPr>
          <w:p w:rsidR="00FD76B5" w:rsidRDefault="00656D96">
            <w:pPr>
              <w:pStyle w:val="TableParagraph"/>
              <w:numPr>
                <w:ilvl w:val="0"/>
                <w:numId w:val="6"/>
              </w:numPr>
              <w:tabs>
                <w:tab w:val="left" w:pos="420"/>
              </w:tabs>
              <w:spacing w:before="4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联合艺术学院开发公共艺术课程。</w:t>
            </w:r>
          </w:p>
          <w:p w:rsidR="00FD76B5" w:rsidRDefault="00656D96">
            <w:pPr>
              <w:pStyle w:val="TableParagraph"/>
              <w:numPr>
                <w:ilvl w:val="0"/>
                <w:numId w:val="6"/>
              </w:numPr>
              <w:tabs>
                <w:tab w:val="left" w:pos="420"/>
              </w:tabs>
              <w:spacing w:before="2" w:line="310" w:lineRule="atLeast"/>
              <w:ind w:left="107" w:right="96" w:firstLine="0"/>
              <w:jc w:val="both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将公共艺术课程与艺术实践纳入人才培</w:t>
            </w:r>
            <w:r>
              <w:rPr>
                <w:spacing w:val="-13"/>
                <w:sz w:val="24"/>
                <w:lang w:eastAsia="zh-CN"/>
              </w:rPr>
              <w:t>养方案，实行学分制管理，学生修满规定学</w:t>
            </w:r>
            <w:r>
              <w:rPr>
                <w:sz w:val="24"/>
                <w:lang w:eastAsia="zh-CN"/>
              </w:rPr>
              <w:t>分方能毕业。</w:t>
            </w:r>
          </w:p>
        </w:tc>
        <w:tc>
          <w:tcPr>
            <w:tcW w:w="1919" w:type="dxa"/>
          </w:tcPr>
          <w:p w:rsidR="00FD76B5" w:rsidRDefault="00FD76B5">
            <w:pPr>
              <w:pStyle w:val="TableParagraph"/>
              <w:spacing w:before="5"/>
              <w:rPr>
                <w:rFonts w:ascii="Times New Roman"/>
                <w:sz w:val="27"/>
                <w:lang w:eastAsia="zh-CN"/>
              </w:rPr>
            </w:pPr>
          </w:p>
          <w:p w:rsidR="00FD76B5" w:rsidRDefault="00656D9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2021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12 </w:t>
            </w:r>
            <w:r>
              <w:rPr>
                <w:sz w:val="24"/>
              </w:rPr>
              <w:t>月</w:t>
            </w:r>
          </w:p>
        </w:tc>
      </w:tr>
      <w:tr w:rsidR="00FD76B5">
        <w:trPr>
          <w:trHeight w:val="622"/>
        </w:trPr>
        <w:tc>
          <w:tcPr>
            <w:tcW w:w="810" w:type="dxa"/>
            <w:vMerge/>
            <w:tcBorders>
              <w:top w:val="nil"/>
            </w:tcBorders>
          </w:tcPr>
          <w:p w:rsidR="00FD76B5" w:rsidRDefault="00FD76B5">
            <w:pPr>
              <w:rPr>
                <w:sz w:val="2"/>
                <w:szCs w:val="2"/>
              </w:rPr>
            </w:pPr>
          </w:p>
        </w:tc>
        <w:tc>
          <w:tcPr>
            <w:tcW w:w="2625" w:type="dxa"/>
            <w:vMerge/>
            <w:tcBorders>
              <w:top w:val="nil"/>
            </w:tcBorders>
          </w:tcPr>
          <w:p w:rsidR="00FD76B5" w:rsidRDefault="00FD76B5">
            <w:pPr>
              <w:rPr>
                <w:sz w:val="2"/>
                <w:szCs w:val="2"/>
              </w:rPr>
            </w:pPr>
          </w:p>
        </w:tc>
        <w:tc>
          <w:tcPr>
            <w:tcW w:w="2248" w:type="dxa"/>
            <w:vMerge/>
            <w:tcBorders>
              <w:top w:val="nil"/>
            </w:tcBorders>
          </w:tcPr>
          <w:p w:rsidR="00FD76B5" w:rsidRDefault="00FD76B5">
            <w:pPr>
              <w:rPr>
                <w:sz w:val="2"/>
                <w:szCs w:val="2"/>
              </w:rPr>
            </w:pPr>
          </w:p>
        </w:tc>
        <w:tc>
          <w:tcPr>
            <w:tcW w:w="1908" w:type="dxa"/>
          </w:tcPr>
          <w:p w:rsidR="00FD76B5" w:rsidRDefault="00656D96">
            <w:pPr>
              <w:pStyle w:val="TableParagraph"/>
              <w:spacing w:before="159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艺术学院</w:t>
            </w:r>
            <w:proofErr w:type="spellEnd"/>
          </w:p>
        </w:tc>
        <w:tc>
          <w:tcPr>
            <w:tcW w:w="4664" w:type="dxa"/>
          </w:tcPr>
          <w:p w:rsidR="00FD76B5" w:rsidRDefault="00656D96">
            <w:pPr>
              <w:pStyle w:val="TableParagraph"/>
              <w:spacing w:before="3"/>
              <w:ind w:left="107" w:right="-15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1.</w:t>
            </w:r>
            <w:r>
              <w:rPr>
                <w:spacing w:val="-1"/>
                <w:sz w:val="24"/>
                <w:lang w:eastAsia="zh-CN"/>
              </w:rPr>
              <w:t>以艺术学院艺术团、海韵艺术团为载体，</w:t>
            </w:r>
          </w:p>
          <w:p w:rsidR="00FD76B5" w:rsidRDefault="00656D96">
            <w:pPr>
              <w:pStyle w:val="TableParagraph"/>
              <w:spacing w:before="5" w:line="286" w:lineRule="exact"/>
              <w:ind w:left="107"/>
              <w:rPr>
                <w:sz w:val="24"/>
                <w:lang w:eastAsia="zh-CN"/>
              </w:rPr>
            </w:pPr>
            <w:r>
              <w:rPr>
                <w:spacing w:val="-11"/>
                <w:sz w:val="24"/>
                <w:lang w:eastAsia="zh-CN"/>
              </w:rPr>
              <w:t>开展各类艺术实践活动，全面提升全校学生</w:t>
            </w:r>
          </w:p>
        </w:tc>
        <w:tc>
          <w:tcPr>
            <w:tcW w:w="1919" w:type="dxa"/>
          </w:tcPr>
          <w:p w:rsidR="00FD76B5" w:rsidRDefault="00656D96">
            <w:pPr>
              <w:pStyle w:val="TableParagraph"/>
              <w:spacing w:before="159"/>
              <w:ind w:left="107"/>
              <w:rPr>
                <w:sz w:val="24"/>
              </w:rPr>
            </w:pPr>
            <w:r>
              <w:rPr>
                <w:sz w:val="24"/>
              </w:rPr>
              <w:t xml:space="preserve">2021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10 </w:t>
            </w:r>
            <w:r>
              <w:rPr>
                <w:sz w:val="24"/>
              </w:rPr>
              <w:t>月</w:t>
            </w:r>
          </w:p>
        </w:tc>
      </w:tr>
    </w:tbl>
    <w:p w:rsidR="00FD76B5" w:rsidRDefault="00FD76B5">
      <w:pPr>
        <w:rPr>
          <w:sz w:val="24"/>
        </w:rPr>
        <w:sectPr w:rsidR="00FD76B5">
          <w:pgSz w:w="16840" w:h="11910" w:orient="landscape"/>
          <w:pgMar w:top="1100" w:right="1220" w:bottom="1080" w:left="1220" w:header="0" w:footer="883" w:gutter="0"/>
          <w:cols w:space="720"/>
        </w:sectPr>
      </w:pPr>
    </w:p>
    <w:p w:rsidR="00FD76B5" w:rsidRDefault="00FD76B5">
      <w:pPr>
        <w:pStyle w:val="a3"/>
        <w:rPr>
          <w:rFonts w:ascii="Times New Roman"/>
          <w:sz w:val="20"/>
        </w:rPr>
      </w:pPr>
    </w:p>
    <w:p w:rsidR="00FD76B5" w:rsidRDefault="00FD76B5">
      <w:pPr>
        <w:pStyle w:val="a3"/>
        <w:rPr>
          <w:rFonts w:ascii="Times New Roman"/>
          <w:sz w:val="20"/>
        </w:rPr>
      </w:pPr>
    </w:p>
    <w:p w:rsidR="00FD76B5" w:rsidRDefault="00FD76B5">
      <w:pPr>
        <w:pStyle w:val="a3"/>
        <w:spacing w:before="4"/>
        <w:rPr>
          <w:rFonts w:ascii="Times New Roman"/>
          <w:sz w:val="20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2625"/>
        <w:gridCol w:w="2248"/>
        <w:gridCol w:w="1908"/>
        <w:gridCol w:w="4664"/>
        <w:gridCol w:w="1919"/>
      </w:tblGrid>
      <w:tr w:rsidR="00FD76B5">
        <w:trPr>
          <w:trHeight w:val="935"/>
        </w:trPr>
        <w:tc>
          <w:tcPr>
            <w:tcW w:w="810" w:type="dxa"/>
            <w:vMerge w:val="restart"/>
          </w:tcPr>
          <w:p w:rsidR="00FD76B5" w:rsidRDefault="00FD76B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25" w:type="dxa"/>
            <w:vMerge w:val="restart"/>
          </w:tcPr>
          <w:p w:rsidR="00FD76B5" w:rsidRDefault="00FD76B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48" w:type="dxa"/>
          </w:tcPr>
          <w:p w:rsidR="00FD76B5" w:rsidRDefault="00FD76B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08" w:type="dxa"/>
          </w:tcPr>
          <w:p w:rsidR="00FD76B5" w:rsidRDefault="00FD76B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664" w:type="dxa"/>
          </w:tcPr>
          <w:p w:rsidR="00FD76B5" w:rsidRDefault="00656D96">
            <w:pPr>
              <w:pStyle w:val="TableParagraph"/>
              <w:spacing w:before="3"/>
              <w:ind w:left="107" w:right="-15"/>
              <w:rPr>
                <w:sz w:val="24"/>
                <w:lang w:eastAsia="zh-CN"/>
              </w:rPr>
            </w:pPr>
            <w:r>
              <w:rPr>
                <w:spacing w:val="-1"/>
                <w:sz w:val="24"/>
                <w:lang w:eastAsia="zh-CN"/>
              </w:rPr>
              <w:t>感受美、表现美、鉴赏美、创造美的能力。</w:t>
            </w:r>
          </w:p>
          <w:p w:rsidR="00FD76B5" w:rsidRDefault="00656D96">
            <w:pPr>
              <w:pStyle w:val="TableParagraph"/>
              <w:numPr>
                <w:ilvl w:val="0"/>
                <w:numId w:val="5"/>
              </w:numPr>
              <w:tabs>
                <w:tab w:val="left" w:pos="349"/>
              </w:tabs>
              <w:spacing w:before="4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向全校学生开设公共艺术公选课。</w:t>
            </w:r>
          </w:p>
          <w:p w:rsidR="00FD76B5" w:rsidRDefault="00656D96">
            <w:pPr>
              <w:pStyle w:val="TableParagraph"/>
              <w:numPr>
                <w:ilvl w:val="0"/>
                <w:numId w:val="5"/>
              </w:numPr>
              <w:tabs>
                <w:tab w:val="left" w:pos="349"/>
              </w:tabs>
              <w:spacing w:before="5" w:line="289" w:lineRule="exact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承担全校公共艺术课程与艺术实践课。</w:t>
            </w:r>
          </w:p>
        </w:tc>
        <w:tc>
          <w:tcPr>
            <w:tcW w:w="1919" w:type="dxa"/>
          </w:tcPr>
          <w:p w:rsidR="00FD76B5" w:rsidRDefault="00FD76B5">
            <w:pPr>
              <w:pStyle w:val="TableParagraph"/>
              <w:rPr>
                <w:rFonts w:ascii="Times New Roman"/>
                <w:sz w:val="24"/>
                <w:lang w:eastAsia="zh-CN"/>
              </w:rPr>
            </w:pPr>
          </w:p>
        </w:tc>
      </w:tr>
      <w:tr w:rsidR="00FD76B5">
        <w:trPr>
          <w:trHeight w:val="2184"/>
        </w:trPr>
        <w:tc>
          <w:tcPr>
            <w:tcW w:w="810" w:type="dxa"/>
            <w:vMerge/>
            <w:tcBorders>
              <w:top w:val="nil"/>
            </w:tcBorders>
          </w:tcPr>
          <w:p w:rsidR="00FD76B5" w:rsidRDefault="00FD76B5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2625" w:type="dxa"/>
            <w:vMerge/>
            <w:tcBorders>
              <w:top w:val="nil"/>
            </w:tcBorders>
          </w:tcPr>
          <w:p w:rsidR="00FD76B5" w:rsidRDefault="00FD76B5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2248" w:type="dxa"/>
            <w:vMerge w:val="restart"/>
          </w:tcPr>
          <w:p w:rsidR="00FD76B5" w:rsidRDefault="00FD76B5">
            <w:pPr>
              <w:pStyle w:val="TableParagraph"/>
              <w:rPr>
                <w:rFonts w:ascii="Times New Roman"/>
                <w:sz w:val="24"/>
                <w:lang w:eastAsia="zh-CN"/>
              </w:rPr>
            </w:pPr>
          </w:p>
          <w:p w:rsidR="00FD76B5" w:rsidRDefault="00FD76B5">
            <w:pPr>
              <w:pStyle w:val="TableParagraph"/>
              <w:rPr>
                <w:rFonts w:ascii="Times New Roman"/>
                <w:sz w:val="24"/>
                <w:lang w:eastAsia="zh-CN"/>
              </w:rPr>
            </w:pPr>
          </w:p>
          <w:p w:rsidR="00FD76B5" w:rsidRDefault="00FD76B5">
            <w:pPr>
              <w:pStyle w:val="TableParagraph"/>
              <w:rPr>
                <w:rFonts w:ascii="Times New Roman"/>
                <w:sz w:val="24"/>
                <w:lang w:eastAsia="zh-CN"/>
              </w:rPr>
            </w:pPr>
          </w:p>
          <w:p w:rsidR="00FD76B5" w:rsidRDefault="00FD76B5">
            <w:pPr>
              <w:pStyle w:val="TableParagraph"/>
              <w:rPr>
                <w:rFonts w:ascii="Times New Roman"/>
                <w:sz w:val="24"/>
                <w:lang w:eastAsia="zh-CN"/>
              </w:rPr>
            </w:pPr>
          </w:p>
          <w:p w:rsidR="00FD76B5" w:rsidRDefault="00FD76B5">
            <w:pPr>
              <w:pStyle w:val="TableParagraph"/>
              <w:spacing w:before="2"/>
              <w:rPr>
                <w:rFonts w:ascii="Times New Roman"/>
                <w:sz w:val="27"/>
                <w:lang w:eastAsia="zh-CN"/>
              </w:rPr>
            </w:pPr>
          </w:p>
          <w:p w:rsidR="00FD76B5" w:rsidRDefault="00656D96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加强劳动教育评价</w:t>
            </w:r>
            <w:proofErr w:type="spellEnd"/>
          </w:p>
        </w:tc>
        <w:tc>
          <w:tcPr>
            <w:tcW w:w="1908" w:type="dxa"/>
          </w:tcPr>
          <w:p w:rsidR="00FD76B5" w:rsidRDefault="00FD76B5">
            <w:pPr>
              <w:pStyle w:val="TableParagraph"/>
              <w:rPr>
                <w:rFonts w:ascii="Times New Roman"/>
                <w:sz w:val="24"/>
              </w:rPr>
            </w:pPr>
          </w:p>
          <w:p w:rsidR="00FD76B5" w:rsidRDefault="00FD76B5">
            <w:pPr>
              <w:pStyle w:val="TableParagraph"/>
              <w:rPr>
                <w:rFonts w:ascii="Times New Roman"/>
                <w:sz w:val="24"/>
              </w:rPr>
            </w:pPr>
          </w:p>
          <w:p w:rsidR="00FD76B5" w:rsidRDefault="00FD76B5">
            <w:pPr>
              <w:pStyle w:val="TableParagraph"/>
              <w:spacing w:before="7"/>
              <w:rPr>
                <w:rFonts w:ascii="Times New Roman"/>
                <w:sz w:val="33"/>
              </w:rPr>
            </w:pPr>
          </w:p>
          <w:p w:rsidR="00FD76B5" w:rsidRDefault="00656D96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教务处</w:t>
            </w:r>
            <w:proofErr w:type="spellEnd"/>
          </w:p>
        </w:tc>
        <w:tc>
          <w:tcPr>
            <w:tcW w:w="4664" w:type="dxa"/>
          </w:tcPr>
          <w:p w:rsidR="00FD76B5" w:rsidRDefault="00656D96">
            <w:pPr>
              <w:pStyle w:val="TableParagraph"/>
              <w:numPr>
                <w:ilvl w:val="0"/>
                <w:numId w:val="4"/>
              </w:numPr>
              <w:tabs>
                <w:tab w:val="left" w:pos="420"/>
              </w:tabs>
              <w:spacing w:before="3" w:line="242" w:lineRule="auto"/>
              <w:ind w:right="96" w:firstLine="0"/>
              <w:jc w:val="both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强化马克思主义劳动观教育，注重围绕</w:t>
            </w:r>
            <w:r>
              <w:rPr>
                <w:spacing w:val="-13"/>
                <w:sz w:val="24"/>
                <w:lang w:eastAsia="zh-CN"/>
              </w:rPr>
              <w:t>创新创业，结合学科专业开展生产劳动和服务性劳动，积累职业经验，培育创造性劳动</w:t>
            </w:r>
            <w:r>
              <w:rPr>
                <w:sz w:val="24"/>
                <w:lang w:eastAsia="zh-CN"/>
              </w:rPr>
              <w:t>能力和诚实守信的合法劳动意识。</w:t>
            </w:r>
          </w:p>
          <w:p w:rsidR="00FD76B5" w:rsidRDefault="00656D96">
            <w:pPr>
              <w:pStyle w:val="TableParagraph"/>
              <w:numPr>
                <w:ilvl w:val="0"/>
                <w:numId w:val="4"/>
              </w:numPr>
              <w:tabs>
                <w:tab w:val="left" w:pos="349"/>
              </w:tabs>
              <w:spacing w:before="5"/>
              <w:ind w:left="348" w:hanging="241"/>
              <w:jc w:val="both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独立开设劳动教育必修课。</w:t>
            </w:r>
          </w:p>
          <w:p w:rsidR="00FD76B5" w:rsidRDefault="00656D96">
            <w:pPr>
              <w:pStyle w:val="TableParagraph"/>
              <w:numPr>
                <w:ilvl w:val="0"/>
                <w:numId w:val="4"/>
              </w:numPr>
              <w:tabs>
                <w:tab w:val="left" w:pos="349"/>
              </w:tabs>
              <w:spacing w:before="5"/>
              <w:ind w:left="348" w:hanging="241"/>
              <w:jc w:val="both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严格落实学生劳动实践课的成绩考核。</w:t>
            </w:r>
          </w:p>
          <w:p w:rsidR="00FD76B5" w:rsidRDefault="00656D96">
            <w:pPr>
              <w:pStyle w:val="TableParagraph"/>
              <w:numPr>
                <w:ilvl w:val="0"/>
                <w:numId w:val="4"/>
              </w:numPr>
              <w:tabs>
                <w:tab w:val="left" w:pos="349"/>
              </w:tabs>
              <w:spacing w:before="4" w:line="289" w:lineRule="exact"/>
              <w:ind w:left="348" w:hanging="241"/>
              <w:jc w:val="both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在学科专业中有机渗透劳动教育。</w:t>
            </w:r>
          </w:p>
        </w:tc>
        <w:tc>
          <w:tcPr>
            <w:tcW w:w="1919" w:type="dxa"/>
          </w:tcPr>
          <w:p w:rsidR="00FD76B5" w:rsidRDefault="00FD76B5">
            <w:pPr>
              <w:pStyle w:val="TableParagraph"/>
              <w:rPr>
                <w:rFonts w:ascii="Times New Roman"/>
                <w:sz w:val="24"/>
                <w:lang w:eastAsia="zh-CN"/>
              </w:rPr>
            </w:pPr>
          </w:p>
          <w:p w:rsidR="00FD76B5" w:rsidRDefault="00FD76B5">
            <w:pPr>
              <w:pStyle w:val="TableParagraph"/>
              <w:rPr>
                <w:rFonts w:ascii="Times New Roman"/>
                <w:sz w:val="24"/>
                <w:lang w:eastAsia="zh-CN"/>
              </w:rPr>
            </w:pPr>
          </w:p>
          <w:p w:rsidR="00FD76B5" w:rsidRDefault="00FD76B5">
            <w:pPr>
              <w:pStyle w:val="TableParagraph"/>
              <w:spacing w:before="7"/>
              <w:rPr>
                <w:rFonts w:ascii="Times New Roman"/>
                <w:sz w:val="33"/>
                <w:lang w:eastAsia="zh-CN"/>
              </w:rPr>
            </w:pPr>
          </w:p>
          <w:p w:rsidR="00FD76B5" w:rsidRDefault="00656D9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2021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12 </w:t>
            </w:r>
            <w:r>
              <w:rPr>
                <w:sz w:val="24"/>
              </w:rPr>
              <w:t>月</w:t>
            </w:r>
          </w:p>
        </w:tc>
      </w:tr>
      <w:tr w:rsidR="00FD76B5">
        <w:trPr>
          <w:trHeight w:val="623"/>
        </w:trPr>
        <w:tc>
          <w:tcPr>
            <w:tcW w:w="810" w:type="dxa"/>
            <w:vMerge/>
            <w:tcBorders>
              <w:top w:val="nil"/>
            </w:tcBorders>
          </w:tcPr>
          <w:p w:rsidR="00FD76B5" w:rsidRDefault="00FD76B5">
            <w:pPr>
              <w:rPr>
                <w:sz w:val="2"/>
                <w:szCs w:val="2"/>
              </w:rPr>
            </w:pPr>
          </w:p>
        </w:tc>
        <w:tc>
          <w:tcPr>
            <w:tcW w:w="2625" w:type="dxa"/>
            <w:vMerge/>
            <w:tcBorders>
              <w:top w:val="nil"/>
            </w:tcBorders>
          </w:tcPr>
          <w:p w:rsidR="00FD76B5" w:rsidRDefault="00FD76B5">
            <w:pPr>
              <w:rPr>
                <w:sz w:val="2"/>
                <w:szCs w:val="2"/>
              </w:rPr>
            </w:pPr>
          </w:p>
        </w:tc>
        <w:tc>
          <w:tcPr>
            <w:tcW w:w="2248" w:type="dxa"/>
            <w:vMerge/>
            <w:tcBorders>
              <w:top w:val="nil"/>
            </w:tcBorders>
          </w:tcPr>
          <w:p w:rsidR="00FD76B5" w:rsidRDefault="00FD76B5">
            <w:pPr>
              <w:rPr>
                <w:sz w:val="2"/>
                <w:szCs w:val="2"/>
              </w:rPr>
            </w:pPr>
          </w:p>
        </w:tc>
        <w:tc>
          <w:tcPr>
            <w:tcW w:w="1908" w:type="dxa"/>
          </w:tcPr>
          <w:p w:rsidR="00FD76B5" w:rsidRDefault="00656D96">
            <w:pPr>
              <w:pStyle w:val="TableParagraph"/>
              <w:spacing w:before="158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学生工作处</w:t>
            </w:r>
            <w:proofErr w:type="spellEnd"/>
          </w:p>
        </w:tc>
        <w:tc>
          <w:tcPr>
            <w:tcW w:w="4664" w:type="dxa"/>
          </w:tcPr>
          <w:p w:rsidR="00FD76B5" w:rsidRDefault="00656D96">
            <w:pPr>
              <w:pStyle w:val="TableParagraph"/>
              <w:numPr>
                <w:ilvl w:val="0"/>
                <w:numId w:val="3"/>
              </w:numPr>
              <w:tabs>
                <w:tab w:val="left" w:pos="349"/>
              </w:tabs>
              <w:spacing w:before="2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完善劳动实践</w:t>
            </w:r>
            <w:proofErr w:type="gramStart"/>
            <w:r>
              <w:rPr>
                <w:sz w:val="24"/>
                <w:lang w:eastAsia="zh-CN"/>
              </w:rPr>
              <w:t>课管理</w:t>
            </w:r>
            <w:proofErr w:type="gramEnd"/>
            <w:r>
              <w:rPr>
                <w:sz w:val="24"/>
                <w:lang w:eastAsia="zh-CN"/>
              </w:rPr>
              <w:t>规定。</w:t>
            </w:r>
          </w:p>
          <w:p w:rsidR="00FD76B5" w:rsidRDefault="00656D96">
            <w:pPr>
              <w:pStyle w:val="TableParagraph"/>
              <w:numPr>
                <w:ilvl w:val="0"/>
                <w:numId w:val="3"/>
              </w:numPr>
              <w:tabs>
                <w:tab w:val="left" w:pos="349"/>
              </w:tabs>
              <w:spacing w:before="5" w:line="290" w:lineRule="exact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积极开展学生劳动实践课。</w:t>
            </w:r>
          </w:p>
        </w:tc>
        <w:tc>
          <w:tcPr>
            <w:tcW w:w="1919" w:type="dxa"/>
          </w:tcPr>
          <w:p w:rsidR="00FD76B5" w:rsidRDefault="00656D96">
            <w:pPr>
              <w:pStyle w:val="TableParagraph"/>
              <w:spacing w:before="158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长期开展</w:t>
            </w:r>
            <w:proofErr w:type="spellEnd"/>
          </w:p>
        </w:tc>
      </w:tr>
      <w:tr w:rsidR="00FD76B5">
        <w:trPr>
          <w:trHeight w:val="312"/>
        </w:trPr>
        <w:tc>
          <w:tcPr>
            <w:tcW w:w="810" w:type="dxa"/>
            <w:vMerge/>
            <w:tcBorders>
              <w:top w:val="nil"/>
            </w:tcBorders>
          </w:tcPr>
          <w:p w:rsidR="00FD76B5" w:rsidRDefault="00FD76B5">
            <w:pPr>
              <w:rPr>
                <w:sz w:val="2"/>
                <w:szCs w:val="2"/>
              </w:rPr>
            </w:pPr>
          </w:p>
        </w:tc>
        <w:tc>
          <w:tcPr>
            <w:tcW w:w="2625" w:type="dxa"/>
            <w:vMerge/>
            <w:tcBorders>
              <w:top w:val="nil"/>
            </w:tcBorders>
          </w:tcPr>
          <w:p w:rsidR="00FD76B5" w:rsidRDefault="00FD76B5">
            <w:pPr>
              <w:rPr>
                <w:sz w:val="2"/>
                <w:szCs w:val="2"/>
              </w:rPr>
            </w:pPr>
          </w:p>
        </w:tc>
        <w:tc>
          <w:tcPr>
            <w:tcW w:w="2248" w:type="dxa"/>
            <w:vMerge/>
            <w:tcBorders>
              <w:top w:val="nil"/>
            </w:tcBorders>
          </w:tcPr>
          <w:p w:rsidR="00FD76B5" w:rsidRDefault="00FD76B5">
            <w:pPr>
              <w:rPr>
                <w:sz w:val="2"/>
                <w:szCs w:val="2"/>
              </w:rPr>
            </w:pPr>
          </w:p>
        </w:tc>
        <w:tc>
          <w:tcPr>
            <w:tcW w:w="1908" w:type="dxa"/>
          </w:tcPr>
          <w:p w:rsidR="00FD76B5" w:rsidRDefault="00656D96">
            <w:pPr>
              <w:pStyle w:val="TableParagraph"/>
              <w:spacing w:before="2" w:line="29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后勤保卫处</w:t>
            </w:r>
            <w:proofErr w:type="spellEnd"/>
          </w:p>
        </w:tc>
        <w:tc>
          <w:tcPr>
            <w:tcW w:w="4664" w:type="dxa"/>
          </w:tcPr>
          <w:p w:rsidR="00FD76B5" w:rsidRDefault="00656D96">
            <w:pPr>
              <w:pStyle w:val="TableParagraph"/>
              <w:spacing w:before="2" w:line="290" w:lineRule="exact"/>
              <w:ind w:left="107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协助组织开展劳动实践课。</w:t>
            </w:r>
          </w:p>
        </w:tc>
        <w:tc>
          <w:tcPr>
            <w:tcW w:w="1919" w:type="dxa"/>
          </w:tcPr>
          <w:p w:rsidR="00FD76B5" w:rsidRDefault="00656D96">
            <w:pPr>
              <w:pStyle w:val="TableParagraph"/>
              <w:spacing w:before="2" w:line="29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长期开展</w:t>
            </w:r>
            <w:proofErr w:type="spellEnd"/>
          </w:p>
        </w:tc>
      </w:tr>
      <w:tr w:rsidR="00FD76B5">
        <w:trPr>
          <w:trHeight w:val="623"/>
        </w:trPr>
        <w:tc>
          <w:tcPr>
            <w:tcW w:w="810" w:type="dxa"/>
            <w:vMerge/>
            <w:tcBorders>
              <w:top w:val="nil"/>
            </w:tcBorders>
          </w:tcPr>
          <w:p w:rsidR="00FD76B5" w:rsidRDefault="00FD76B5">
            <w:pPr>
              <w:rPr>
                <w:sz w:val="2"/>
                <w:szCs w:val="2"/>
              </w:rPr>
            </w:pPr>
          </w:p>
        </w:tc>
        <w:tc>
          <w:tcPr>
            <w:tcW w:w="2625" w:type="dxa"/>
            <w:vMerge/>
            <w:tcBorders>
              <w:top w:val="nil"/>
            </w:tcBorders>
          </w:tcPr>
          <w:p w:rsidR="00FD76B5" w:rsidRDefault="00FD76B5">
            <w:pPr>
              <w:rPr>
                <w:sz w:val="2"/>
                <w:szCs w:val="2"/>
              </w:rPr>
            </w:pPr>
          </w:p>
        </w:tc>
        <w:tc>
          <w:tcPr>
            <w:tcW w:w="2248" w:type="dxa"/>
          </w:tcPr>
          <w:p w:rsidR="00FD76B5" w:rsidRDefault="00656D96">
            <w:pPr>
              <w:pStyle w:val="TableParagraph"/>
              <w:spacing w:before="160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严格学业标准</w:t>
            </w:r>
            <w:proofErr w:type="spellEnd"/>
          </w:p>
        </w:tc>
        <w:tc>
          <w:tcPr>
            <w:tcW w:w="1908" w:type="dxa"/>
          </w:tcPr>
          <w:p w:rsidR="00FD76B5" w:rsidRDefault="00656D96">
            <w:pPr>
              <w:pStyle w:val="TableParagraph"/>
              <w:spacing w:before="160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教务处</w:t>
            </w:r>
            <w:proofErr w:type="spellEnd"/>
          </w:p>
        </w:tc>
        <w:tc>
          <w:tcPr>
            <w:tcW w:w="4664" w:type="dxa"/>
          </w:tcPr>
          <w:p w:rsidR="00FD76B5" w:rsidRDefault="00656D96">
            <w:pPr>
              <w:pStyle w:val="TableParagraph"/>
              <w:spacing w:before="4"/>
              <w:ind w:left="107" w:right="-29"/>
              <w:rPr>
                <w:sz w:val="24"/>
                <w:lang w:eastAsia="zh-CN"/>
              </w:rPr>
            </w:pPr>
            <w:r>
              <w:rPr>
                <w:spacing w:val="-20"/>
                <w:sz w:val="24"/>
                <w:lang w:eastAsia="zh-CN"/>
              </w:rPr>
              <w:t>完善实习</w:t>
            </w:r>
            <w:r>
              <w:rPr>
                <w:sz w:val="24"/>
                <w:lang w:eastAsia="zh-CN"/>
              </w:rPr>
              <w:t>（实训</w:t>
            </w:r>
            <w:r>
              <w:rPr>
                <w:spacing w:val="-77"/>
                <w:sz w:val="24"/>
                <w:lang w:eastAsia="zh-CN"/>
              </w:rPr>
              <w:t>）</w:t>
            </w:r>
            <w:r>
              <w:rPr>
                <w:spacing w:val="-10"/>
                <w:sz w:val="24"/>
                <w:lang w:eastAsia="zh-CN"/>
              </w:rPr>
              <w:t>考核办法，确保学生足额、</w:t>
            </w:r>
          </w:p>
          <w:p w:rsidR="00FD76B5" w:rsidRDefault="00656D96">
            <w:pPr>
              <w:pStyle w:val="TableParagraph"/>
              <w:spacing w:before="4" w:line="288" w:lineRule="exact"/>
              <w:ind w:left="107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真实参加实习（实训</w:t>
            </w:r>
            <w:r>
              <w:rPr>
                <w:spacing w:val="-120"/>
                <w:sz w:val="24"/>
                <w:lang w:eastAsia="zh-CN"/>
              </w:rPr>
              <w:t>）</w:t>
            </w:r>
            <w:r>
              <w:rPr>
                <w:sz w:val="24"/>
                <w:lang w:eastAsia="zh-CN"/>
              </w:rPr>
              <w:t>。</w:t>
            </w:r>
          </w:p>
        </w:tc>
        <w:tc>
          <w:tcPr>
            <w:tcW w:w="1919" w:type="dxa"/>
          </w:tcPr>
          <w:p w:rsidR="00FD76B5" w:rsidRDefault="00656D96">
            <w:pPr>
              <w:pStyle w:val="TableParagraph"/>
              <w:spacing w:before="160"/>
              <w:ind w:left="107"/>
              <w:rPr>
                <w:sz w:val="24"/>
              </w:rPr>
            </w:pPr>
            <w:r>
              <w:rPr>
                <w:sz w:val="24"/>
              </w:rPr>
              <w:t xml:space="preserve">2021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12 </w:t>
            </w:r>
            <w:r>
              <w:rPr>
                <w:sz w:val="24"/>
              </w:rPr>
              <w:t>月</w:t>
            </w:r>
          </w:p>
        </w:tc>
      </w:tr>
      <w:tr w:rsidR="00FD76B5">
        <w:trPr>
          <w:trHeight w:val="623"/>
        </w:trPr>
        <w:tc>
          <w:tcPr>
            <w:tcW w:w="810" w:type="dxa"/>
            <w:vMerge/>
            <w:tcBorders>
              <w:top w:val="nil"/>
            </w:tcBorders>
          </w:tcPr>
          <w:p w:rsidR="00FD76B5" w:rsidRDefault="00FD76B5">
            <w:pPr>
              <w:rPr>
                <w:sz w:val="2"/>
                <w:szCs w:val="2"/>
              </w:rPr>
            </w:pPr>
          </w:p>
        </w:tc>
        <w:tc>
          <w:tcPr>
            <w:tcW w:w="2625" w:type="dxa"/>
            <w:vMerge/>
            <w:tcBorders>
              <w:top w:val="nil"/>
            </w:tcBorders>
          </w:tcPr>
          <w:p w:rsidR="00FD76B5" w:rsidRDefault="00FD76B5">
            <w:pPr>
              <w:rPr>
                <w:sz w:val="2"/>
                <w:szCs w:val="2"/>
              </w:rPr>
            </w:pPr>
          </w:p>
        </w:tc>
        <w:tc>
          <w:tcPr>
            <w:tcW w:w="2248" w:type="dxa"/>
            <w:vMerge w:val="restart"/>
          </w:tcPr>
          <w:p w:rsidR="00FD76B5" w:rsidRDefault="00FD76B5">
            <w:pPr>
              <w:pStyle w:val="TableParagraph"/>
              <w:rPr>
                <w:rFonts w:ascii="Times New Roman"/>
                <w:sz w:val="24"/>
                <w:lang w:eastAsia="zh-CN"/>
              </w:rPr>
            </w:pPr>
          </w:p>
          <w:p w:rsidR="00FD76B5" w:rsidRDefault="00FD76B5">
            <w:pPr>
              <w:pStyle w:val="TableParagraph"/>
              <w:rPr>
                <w:rFonts w:ascii="Times New Roman"/>
                <w:sz w:val="24"/>
                <w:lang w:eastAsia="zh-CN"/>
              </w:rPr>
            </w:pPr>
          </w:p>
          <w:p w:rsidR="00FD76B5" w:rsidRDefault="00FD76B5">
            <w:pPr>
              <w:pStyle w:val="TableParagraph"/>
              <w:spacing w:before="6"/>
              <w:rPr>
                <w:rFonts w:ascii="Times New Roman"/>
                <w:sz w:val="20"/>
                <w:lang w:eastAsia="zh-CN"/>
              </w:rPr>
            </w:pPr>
          </w:p>
          <w:p w:rsidR="00FD76B5" w:rsidRDefault="00656D96">
            <w:pPr>
              <w:pStyle w:val="TableParagraph"/>
              <w:spacing w:line="242" w:lineRule="auto"/>
              <w:ind w:left="107" w:right="96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深化考试招生制度改革</w:t>
            </w:r>
          </w:p>
        </w:tc>
        <w:tc>
          <w:tcPr>
            <w:tcW w:w="1908" w:type="dxa"/>
          </w:tcPr>
          <w:p w:rsidR="00FD76B5" w:rsidRDefault="00656D96">
            <w:pPr>
              <w:pStyle w:val="TableParagraph"/>
              <w:spacing w:before="159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招生就业处</w:t>
            </w:r>
            <w:proofErr w:type="spellEnd"/>
          </w:p>
        </w:tc>
        <w:tc>
          <w:tcPr>
            <w:tcW w:w="4664" w:type="dxa"/>
          </w:tcPr>
          <w:p w:rsidR="00FD76B5" w:rsidRDefault="00656D96">
            <w:pPr>
              <w:pStyle w:val="TableParagraph"/>
              <w:spacing w:before="3"/>
              <w:ind w:left="107"/>
              <w:rPr>
                <w:sz w:val="24"/>
                <w:lang w:eastAsia="zh-CN"/>
              </w:rPr>
            </w:pPr>
            <w:r>
              <w:rPr>
                <w:spacing w:val="-9"/>
                <w:sz w:val="24"/>
                <w:lang w:eastAsia="zh-CN"/>
              </w:rPr>
              <w:t>按照上级主管部门文件要求，联合教务处做</w:t>
            </w:r>
          </w:p>
          <w:p w:rsidR="00FD76B5" w:rsidRDefault="00656D96">
            <w:pPr>
              <w:pStyle w:val="TableParagraph"/>
              <w:spacing w:before="5" w:line="288" w:lineRule="exact"/>
              <w:ind w:left="107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好考试招生制度改革。</w:t>
            </w:r>
          </w:p>
        </w:tc>
        <w:tc>
          <w:tcPr>
            <w:tcW w:w="1919" w:type="dxa"/>
          </w:tcPr>
          <w:p w:rsidR="00FD76B5" w:rsidRDefault="00656D96">
            <w:pPr>
              <w:pStyle w:val="TableParagraph"/>
              <w:spacing w:before="159"/>
              <w:ind w:left="107"/>
              <w:rPr>
                <w:sz w:val="24"/>
              </w:rPr>
            </w:pPr>
            <w:r>
              <w:rPr>
                <w:sz w:val="24"/>
              </w:rPr>
              <w:t xml:space="preserve">2021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8 </w:t>
            </w:r>
            <w:r>
              <w:rPr>
                <w:sz w:val="24"/>
              </w:rPr>
              <w:t>月</w:t>
            </w:r>
          </w:p>
        </w:tc>
      </w:tr>
      <w:tr w:rsidR="00FD76B5">
        <w:trPr>
          <w:trHeight w:val="1560"/>
        </w:trPr>
        <w:tc>
          <w:tcPr>
            <w:tcW w:w="810" w:type="dxa"/>
            <w:vMerge/>
            <w:tcBorders>
              <w:top w:val="nil"/>
            </w:tcBorders>
          </w:tcPr>
          <w:p w:rsidR="00FD76B5" w:rsidRDefault="00FD76B5">
            <w:pPr>
              <w:rPr>
                <w:sz w:val="2"/>
                <w:szCs w:val="2"/>
              </w:rPr>
            </w:pPr>
          </w:p>
        </w:tc>
        <w:tc>
          <w:tcPr>
            <w:tcW w:w="2625" w:type="dxa"/>
            <w:vMerge/>
            <w:tcBorders>
              <w:top w:val="nil"/>
            </w:tcBorders>
          </w:tcPr>
          <w:p w:rsidR="00FD76B5" w:rsidRDefault="00FD76B5">
            <w:pPr>
              <w:rPr>
                <w:sz w:val="2"/>
                <w:szCs w:val="2"/>
              </w:rPr>
            </w:pPr>
          </w:p>
        </w:tc>
        <w:tc>
          <w:tcPr>
            <w:tcW w:w="2248" w:type="dxa"/>
            <w:vMerge/>
            <w:tcBorders>
              <w:top w:val="nil"/>
            </w:tcBorders>
          </w:tcPr>
          <w:p w:rsidR="00FD76B5" w:rsidRDefault="00FD76B5">
            <w:pPr>
              <w:rPr>
                <w:sz w:val="2"/>
                <w:szCs w:val="2"/>
              </w:rPr>
            </w:pPr>
          </w:p>
        </w:tc>
        <w:tc>
          <w:tcPr>
            <w:tcW w:w="1908" w:type="dxa"/>
          </w:tcPr>
          <w:p w:rsidR="00FD76B5" w:rsidRDefault="00FD76B5">
            <w:pPr>
              <w:pStyle w:val="TableParagraph"/>
              <w:rPr>
                <w:rFonts w:ascii="Times New Roman"/>
                <w:sz w:val="24"/>
              </w:rPr>
            </w:pPr>
          </w:p>
          <w:p w:rsidR="00FD76B5" w:rsidRDefault="00FD76B5">
            <w:pPr>
              <w:pStyle w:val="TableParagraph"/>
              <w:spacing w:before="6"/>
              <w:rPr>
                <w:rFonts w:ascii="Times New Roman"/>
                <w:sz w:val="30"/>
              </w:rPr>
            </w:pPr>
          </w:p>
          <w:p w:rsidR="00FD76B5" w:rsidRDefault="00656D96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教务处</w:t>
            </w:r>
            <w:proofErr w:type="spellEnd"/>
          </w:p>
        </w:tc>
        <w:tc>
          <w:tcPr>
            <w:tcW w:w="4664" w:type="dxa"/>
          </w:tcPr>
          <w:p w:rsidR="00FD76B5" w:rsidRDefault="00656D96">
            <w:pPr>
              <w:pStyle w:val="TableParagraph"/>
              <w:spacing w:before="3" w:line="242" w:lineRule="auto"/>
              <w:ind w:left="107" w:right="96"/>
              <w:jc w:val="both"/>
              <w:rPr>
                <w:sz w:val="24"/>
                <w:lang w:eastAsia="zh-CN"/>
              </w:rPr>
            </w:pPr>
            <w:r>
              <w:rPr>
                <w:spacing w:val="-12"/>
                <w:sz w:val="24"/>
                <w:lang w:eastAsia="zh-CN"/>
              </w:rPr>
              <w:t>探索建立学分银行制度，推动多种形式学习</w:t>
            </w:r>
            <w:r>
              <w:rPr>
                <w:spacing w:val="-13"/>
                <w:sz w:val="24"/>
                <w:lang w:eastAsia="zh-CN"/>
              </w:rPr>
              <w:t>成果的认定、积累和转换，实现不同类型教育、学历与非学历教育、校内与校外教育之</w:t>
            </w:r>
            <w:r>
              <w:rPr>
                <w:spacing w:val="5"/>
                <w:sz w:val="24"/>
                <w:lang w:eastAsia="zh-CN"/>
              </w:rPr>
              <w:t>间互通衔接，畅通终身学习和人才成长渠</w:t>
            </w:r>
          </w:p>
          <w:p w:rsidR="00FD76B5" w:rsidRDefault="00656D96">
            <w:pPr>
              <w:pStyle w:val="TableParagraph"/>
              <w:spacing w:before="6" w:line="289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道。</w:t>
            </w:r>
          </w:p>
        </w:tc>
        <w:tc>
          <w:tcPr>
            <w:tcW w:w="1919" w:type="dxa"/>
          </w:tcPr>
          <w:p w:rsidR="00FD76B5" w:rsidRDefault="00FD76B5">
            <w:pPr>
              <w:pStyle w:val="TableParagraph"/>
              <w:rPr>
                <w:rFonts w:ascii="Times New Roman"/>
                <w:sz w:val="24"/>
              </w:rPr>
            </w:pPr>
          </w:p>
          <w:p w:rsidR="00FD76B5" w:rsidRDefault="00FD76B5">
            <w:pPr>
              <w:pStyle w:val="TableParagraph"/>
              <w:spacing w:before="6"/>
              <w:rPr>
                <w:rFonts w:ascii="Times New Roman"/>
                <w:sz w:val="30"/>
              </w:rPr>
            </w:pPr>
          </w:p>
          <w:p w:rsidR="00FD76B5" w:rsidRDefault="00656D9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2021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12 </w:t>
            </w:r>
            <w:r>
              <w:rPr>
                <w:sz w:val="24"/>
              </w:rPr>
              <w:t>月</w:t>
            </w:r>
          </w:p>
        </w:tc>
      </w:tr>
      <w:tr w:rsidR="00FD76B5">
        <w:trPr>
          <w:trHeight w:val="623"/>
        </w:trPr>
        <w:tc>
          <w:tcPr>
            <w:tcW w:w="810" w:type="dxa"/>
            <w:vMerge w:val="restart"/>
          </w:tcPr>
          <w:p w:rsidR="00FD76B5" w:rsidRDefault="00FD76B5">
            <w:pPr>
              <w:pStyle w:val="TableParagraph"/>
              <w:rPr>
                <w:rFonts w:ascii="Times New Roman"/>
                <w:sz w:val="24"/>
              </w:rPr>
            </w:pPr>
          </w:p>
          <w:p w:rsidR="00FD76B5" w:rsidRDefault="00656D96">
            <w:pPr>
              <w:pStyle w:val="TableParagraph"/>
              <w:spacing w:before="199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25" w:type="dxa"/>
            <w:vMerge w:val="restart"/>
          </w:tcPr>
          <w:p w:rsidR="00FD76B5" w:rsidRDefault="00FD76B5">
            <w:pPr>
              <w:pStyle w:val="TableParagraph"/>
              <w:spacing w:before="9"/>
              <w:rPr>
                <w:rFonts w:ascii="Times New Roman"/>
                <w:sz w:val="27"/>
                <w:lang w:eastAsia="zh-CN"/>
              </w:rPr>
            </w:pPr>
          </w:p>
          <w:p w:rsidR="00FD76B5" w:rsidRDefault="00656D96">
            <w:pPr>
              <w:pStyle w:val="TableParagraph"/>
              <w:spacing w:line="242" w:lineRule="auto"/>
              <w:ind w:left="106" w:right="96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改革用人评价，共同营造教育发展良好环境</w:t>
            </w:r>
          </w:p>
        </w:tc>
        <w:tc>
          <w:tcPr>
            <w:tcW w:w="2248" w:type="dxa"/>
            <w:vMerge w:val="restart"/>
          </w:tcPr>
          <w:p w:rsidR="00FD76B5" w:rsidRDefault="00FD76B5">
            <w:pPr>
              <w:pStyle w:val="TableParagraph"/>
              <w:rPr>
                <w:rFonts w:ascii="Times New Roman"/>
                <w:sz w:val="24"/>
                <w:lang w:eastAsia="zh-CN"/>
              </w:rPr>
            </w:pPr>
          </w:p>
          <w:p w:rsidR="00FD76B5" w:rsidRDefault="00656D96">
            <w:pPr>
              <w:pStyle w:val="TableParagraph"/>
              <w:spacing w:before="199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树立正确用人导向</w:t>
            </w:r>
            <w:proofErr w:type="spellEnd"/>
          </w:p>
        </w:tc>
        <w:tc>
          <w:tcPr>
            <w:tcW w:w="1908" w:type="dxa"/>
          </w:tcPr>
          <w:p w:rsidR="00FD76B5" w:rsidRDefault="00656D96">
            <w:pPr>
              <w:pStyle w:val="TableParagraph"/>
              <w:spacing w:before="159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党委办公室</w:t>
            </w:r>
            <w:proofErr w:type="spellEnd"/>
          </w:p>
        </w:tc>
        <w:tc>
          <w:tcPr>
            <w:tcW w:w="4664" w:type="dxa"/>
          </w:tcPr>
          <w:p w:rsidR="00FD76B5" w:rsidRDefault="00656D96">
            <w:pPr>
              <w:pStyle w:val="TableParagraph"/>
              <w:spacing w:before="2"/>
              <w:ind w:left="107"/>
              <w:rPr>
                <w:sz w:val="24"/>
                <w:lang w:eastAsia="zh-CN"/>
              </w:rPr>
            </w:pPr>
            <w:r>
              <w:rPr>
                <w:spacing w:val="-10"/>
                <w:sz w:val="24"/>
                <w:lang w:eastAsia="zh-CN"/>
              </w:rPr>
              <w:t>建立以品德和能力为导向，以岗位需求为目</w:t>
            </w:r>
          </w:p>
          <w:p w:rsidR="00FD76B5" w:rsidRDefault="00656D96">
            <w:pPr>
              <w:pStyle w:val="TableParagraph"/>
              <w:spacing w:before="5" w:line="289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标的人才使用机制</w:t>
            </w:r>
            <w:proofErr w:type="spellEnd"/>
            <w:r>
              <w:rPr>
                <w:sz w:val="24"/>
              </w:rPr>
              <w:t>。</w:t>
            </w:r>
          </w:p>
        </w:tc>
        <w:tc>
          <w:tcPr>
            <w:tcW w:w="1919" w:type="dxa"/>
          </w:tcPr>
          <w:p w:rsidR="00FD76B5" w:rsidRDefault="00656D96">
            <w:pPr>
              <w:pStyle w:val="TableParagraph"/>
              <w:spacing w:before="159"/>
              <w:ind w:left="107"/>
              <w:rPr>
                <w:sz w:val="24"/>
              </w:rPr>
            </w:pPr>
            <w:r>
              <w:rPr>
                <w:sz w:val="24"/>
              </w:rPr>
              <w:t xml:space="preserve">2021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12 </w:t>
            </w:r>
            <w:r>
              <w:rPr>
                <w:sz w:val="24"/>
              </w:rPr>
              <w:t>月</w:t>
            </w:r>
          </w:p>
        </w:tc>
      </w:tr>
      <w:tr w:rsidR="00FD76B5">
        <w:trPr>
          <w:trHeight w:val="622"/>
        </w:trPr>
        <w:tc>
          <w:tcPr>
            <w:tcW w:w="810" w:type="dxa"/>
            <w:vMerge/>
            <w:tcBorders>
              <w:top w:val="nil"/>
            </w:tcBorders>
          </w:tcPr>
          <w:p w:rsidR="00FD76B5" w:rsidRDefault="00FD76B5">
            <w:pPr>
              <w:rPr>
                <w:sz w:val="2"/>
                <w:szCs w:val="2"/>
              </w:rPr>
            </w:pPr>
          </w:p>
        </w:tc>
        <w:tc>
          <w:tcPr>
            <w:tcW w:w="2625" w:type="dxa"/>
            <w:vMerge/>
            <w:tcBorders>
              <w:top w:val="nil"/>
            </w:tcBorders>
          </w:tcPr>
          <w:p w:rsidR="00FD76B5" w:rsidRDefault="00FD76B5">
            <w:pPr>
              <w:rPr>
                <w:sz w:val="2"/>
                <w:szCs w:val="2"/>
              </w:rPr>
            </w:pPr>
          </w:p>
        </w:tc>
        <w:tc>
          <w:tcPr>
            <w:tcW w:w="2248" w:type="dxa"/>
            <w:vMerge/>
            <w:tcBorders>
              <w:top w:val="nil"/>
            </w:tcBorders>
          </w:tcPr>
          <w:p w:rsidR="00FD76B5" w:rsidRDefault="00FD76B5">
            <w:pPr>
              <w:rPr>
                <w:sz w:val="2"/>
                <w:szCs w:val="2"/>
              </w:rPr>
            </w:pPr>
          </w:p>
        </w:tc>
        <w:tc>
          <w:tcPr>
            <w:tcW w:w="1908" w:type="dxa"/>
          </w:tcPr>
          <w:p w:rsidR="00FD76B5" w:rsidRDefault="00656D96">
            <w:pPr>
              <w:pStyle w:val="TableParagraph"/>
              <w:spacing w:before="158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人力资源处</w:t>
            </w:r>
            <w:proofErr w:type="spellEnd"/>
          </w:p>
        </w:tc>
        <w:tc>
          <w:tcPr>
            <w:tcW w:w="4664" w:type="dxa"/>
          </w:tcPr>
          <w:p w:rsidR="00FD76B5" w:rsidRDefault="00656D96">
            <w:pPr>
              <w:pStyle w:val="TableParagraph"/>
              <w:spacing w:before="2"/>
              <w:ind w:left="107"/>
              <w:rPr>
                <w:sz w:val="24"/>
                <w:lang w:eastAsia="zh-CN"/>
              </w:rPr>
            </w:pPr>
            <w:r>
              <w:rPr>
                <w:spacing w:val="-10"/>
                <w:sz w:val="24"/>
                <w:lang w:eastAsia="zh-CN"/>
              </w:rPr>
              <w:t>建立以品德和能力为导向、以岗位需求为目</w:t>
            </w:r>
          </w:p>
          <w:p w:rsidR="00FD76B5" w:rsidRDefault="00656D96">
            <w:pPr>
              <w:pStyle w:val="TableParagraph"/>
              <w:spacing w:before="5" w:line="288" w:lineRule="exact"/>
              <w:ind w:left="107"/>
              <w:rPr>
                <w:sz w:val="24"/>
                <w:lang w:eastAsia="zh-CN"/>
              </w:rPr>
            </w:pPr>
            <w:r>
              <w:rPr>
                <w:spacing w:val="-11"/>
                <w:sz w:val="24"/>
                <w:lang w:eastAsia="zh-CN"/>
              </w:rPr>
              <w:t>标的人才使用机制，完善学校各类人员考核</w:t>
            </w:r>
          </w:p>
        </w:tc>
        <w:tc>
          <w:tcPr>
            <w:tcW w:w="1919" w:type="dxa"/>
          </w:tcPr>
          <w:p w:rsidR="00FD76B5" w:rsidRDefault="00656D96">
            <w:pPr>
              <w:pStyle w:val="TableParagraph"/>
              <w:spacing w:before="158"/>
              <w:ind w:left="107"/>
              <w:rPr>
                <w:sz w:val="24"/>
              </w:rPr>
            </w:pPr>
            <w:r>
              <w:rPr>
                <w:sz w:val="24"/>
              </w:rPr>
              <w:t xml:space="preserve">2021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8 </w:t>
            </w:r>
            <w:r>
              <w:rPr>
                <w:sz w:val="24"/>
              </w:rPr>
              <w:t>月</w:t>
            </w:r>
          </w:p>
        </w:tc>
      </w:tr>
    </w:tbl>
    <w:p w:rsidR="00FD76B5" w:rsidRDefault="00FD76B5">
      <w:pPr>
        <w:rPr>
          <w:sz w:val="24"/>
        </w:rPr>
        <w:sectPr w:rsidR="00FD76B5">
          <w:pgSz w:w="16840" w:h="11910" w:orient="landscape"/>
          <w:pgMar w:top="1100" w:right="1220" w:bottom="1080" w:left="1220" w:header="0" w:footer="883" w:gutter="0"/>
          <w:cols w:space="720"/>
        </w:sectPr>
      </w:pPr>
    </w:p>
    <w:p w:rsidR="00FD76B5" w:rsidRDefault="00FD76B5">
      <w:pPr>
        <w:pStyle w:val="a3"/>
        <w:rPr>
          <w:rFonts w:ascii="Times New Roman"/>
          <w:sz w:val="20"/>
        </w:rPr>
      </w:pPr>
    </w:p>
    <w:p w:rsidR="00FD76B5" w:rsidRDefault="00FD76B5">
      <w:pPr>
        <w:pStyle w:val="a3"/>
        <w:rPr>
          <w:rFonts w:ascii="Times New Roman"/>
          <w:sz w:val="20"/>
        </w:rPr>
      </w:pPr>
    </w:p>
    <w:p w:rsidR="00FD76B5" w:rsidRDefault="00FD76B5">
      <w:pPr>
        <w:pStyle w:val="a3"/>
        <w:spacing w:before="4"/>
        <w:rPr>
          <w:rFonts w:ascii="Times New Roman"/>
          <w:sz w:val="20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2625"/>
        <w:gridCol w:w="2248"/>
        <w:gridCol w:w="1908"/>
        <w:gridCol w:w="4664"/>
        <w:gridCol w:w="1919"/>
      </w:tblGrid>
      <w:tr w:rsidR="00FD76B5">
        <w:trPr>
          <w:trHeight w:val="312"/>
        </w:trPr>
        <w:tc>
          <w:tcPr>
            <w:tcW w:w="810" w:type="dxa"/>
            <w:vMerge w:val="restart"/>
          </w:tcPr>
          <w:p w:rsidR="00FD76B5" w:rsidRDefault="00FD76B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25" w:type="dxa"/>
            <w:vMerge w:val="restart"/>
          </w:tcPr>
          <w:p w:rsidR="00FD76B5" w:rsidRDefault="00FD76B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48" w:type="dxa"/>
          </w:tcPr>
          <w:p w:rsidR="00FD76B5" w:rsidRDefault="00FD76B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08" w:type="dxa"/>
          </w:tcPr>
          <w:p w:rsidR="00FD76B5" w:rsidRDefault="00FD76B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64" w:type="dxa"/>
          </w:tcPr>
          <w:p w:rsidR="00FD76B5" w:rsidRDefault="00656D96">
            <w:pPr>
              <w:pStyle w:val="TableParagraph"/>
              <w:spacing w:before="3" w:line="289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评价制度</w:t>
            </w:r>
            <w:proofErr w:type="spellEnd"/>
            <w:r>
              <w:rPr>
                <w:sz w:val="24"/>
              </w:rPr>
              <w:t>。</w:t>
            </w:r>
          </w:p>
        </w:tc>
        <w:tc>
          <w:tcPr>
            <w:tcW w:w="1919" w:type="dxa"/>
          </w:tcPr>
          <w:p w:rsidR="00FD76B5" w:rsidRDefault="00FD76B5">
            <w:pPr>
              <w:pStyle w:val="TableParagraph"/>
              <w:rPr>
                <w:rFonts w:ascii="Times New Roman"/>
              </w:rPr>
            </w:pPr>
          </w:p>
        </w:tc>
      </w:tr>
      <w:tr w:rsidR="00FD76B5">
        <w:trPr>
          <w:trHeight w:val="2807"/>
        </w:trPr>
        <w:tc>
          <w:tcPr>
            <w:tcW w:w="810" w:type="dxa"/>
            <w:vMerge/>
            <w:tcBorders>
              <w:top w:val="nil"/>
            </w:tcBorders>
          </w:tcPr>
          <w:p w:rsidR="00FD76B5" w:rsidRDefault="00FD76B5">
            <w:pPr>
              <w:rPr>
                <w:sz w:val="2"/>
                <w:szCs w:val="2"/>
              </w:rPr>
            </w:pPr>
          </w:p>
        </w:tc>
        <w:tc>
          <w:tcPr>
            <w:tcW w:w="2625" w:type="dxa"/>
            <w:vMerge/>
            <w:tcBorders>
              <w:top w:val="nil"/>
            </w:tcBorders>
          </w:tcPr>
          <w:p w:rsidR="00FD76B5" w:rsidRDefault="00FD76B5">
            <w:pPr>
              <w:rPr>
                <w:sz w:val="2"/>
                <w:szCs w:val="2"/>
              </w:rPr>
            </w:pPr>
          </w:p>
        </w:tc>
        <w:tc>
          <w:tcPr>
            <w:tcW w:w="2248" w:type="dxa"/>
          </w:tcPr>
          <w:p w:rsidR="00FD76B5" w:rsidRDefault="00FD76B5">
            <w:pPr>
              <w:pStyle w:val="TableParagraph"/>
              <w:rPr>
                <w:rFonts w:ascii="Times New Roman"/>
                <w:sz w:val="24"/>
              </w:rPr>
            </w:pPr>
          </w:p>
          <w:p w:rsidR="00FD76B5" w:rsidRDefault="00FD76B5">
            <w:pPr>
              <w:pStyle w:val="TableParagraph"/>
              <w:rPr>
                <w:rFonts w:ascii="Times New Roman"/>
                <w:sz w:val="24"/>
              </w:rPr>
            </w:pPr>
          </w:p>
          <w:p w:rsidR="00FD76B5" w:rsidRDefault="00FD76B5">
            <w:pPr>
              <w:pStyle w:val="TableParagraph"/>
              <w:rPr>
                <w:rFonts w:ascii="Times New Roman"/>
                <w:sz w:val="24"/>
              </w:rPr>
            </w:pPr>
          </w:p>
          <w:p w:rsidR="00FD76B5" w:rsidRDefault="00FD76B5">
            <w:pPr>
              <w:pStyle w:val="TableParagraph"/>
              <w:rPr>
                <w:rFonts w:ascii="Times New Roman"/>
                <w:sz w:val="24"/>
              </w:rPr>
            </w:pPr>
          </w:p>
          <w:p w:rsidR="00FD76B5" w:rsidRDefault="00656D96">
            <w:pPr>
              <w:pStyle w:val="TableParagraph"/>
              <w:spacing w:before="147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促进人岗相适</w:t>
            </w:r>
            <w:proofErr w:type="spellEnd"/>
          </w:p>
        </w:tc>
        <w:tc>
          <w:tcPr>
            <w:tcW w:w="1908" w:type="dxa"/>
          </w:tcPr>
          <w:p w:rsidR="00FD76B5" w:rsidRDefault="00FD76B5">
            <w:pPr>
              <w:pStyle w:val="TableParagraph"/>
              <w:rPr>
                <w:rFonts w:ascii="Times New Roman"/>
                <w:sz w:val="24"/>
              </w:rPr>
            </w:pPr>
          </w:p>
          <w:p w:rsidR="00FD76B5" w:rsidRDefault="00FD76B5">
            <w:pPr>
              <w:pStyle w:val="TableParagraph"/>
              <w:rPr>
                <w:rFonts w:ascii="Times New Roman"/>
                <w:sz w:val="24"/>
              </w:rPr>
            </w:pPr>
          </w:p>
          <w:p w:rsidR="00FD76B5" w:rsidRDefault="00FD76B5">
            <w:pPr>
              <w:pStyle w:val="TableParagraph"/>
              <w:rPr>
                <w:rFonts w:ascii="Times New Roman"/>
                <w:sz w:val="24"/>
              </w:rPr>
            </w:pPr>
          </w:p>
          <w:p w:rsidR="00FD76B5" w:rsidRDefault="00FD76B5">
            <w:pPr>
              <w:pStyle w:val="TableParagraph"/>
              <w:rPr>
                <w:rFonts w:ascii="Times New Roman"/>
                <w:sz w:val="24"/>
              </w:rPr>
            </w:pPr>
          </w:p>
          <w:p w:rsidR="00FD76B5" w:rsidRDefault="00656D96">
            <w:pPr>
              <w:pStyle w:val="TableParagraph"/>
              <w:spacing w:before="147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人力资源处</w:t>
            </w:r>
            <w:proofErr w:type="spellEnd"/>
          </w:p>
        </w:tc>
        <w:tc>
          <w:tcPr>
            <w:tcW w:w="4664" w:type="dxa"/>
          </w:tcPr>
          <w:p w:rsidR="00FD76B5" w:rsidRDefault="00656D96">
            <w:pPr>
              <w:pStyle w:val="TableParagraph"/>
              <w:numPr>
                <w:ilvl w:val="0"/>
                <w:numId w:val="2"/>
              </w:numPr>
              <w:tabs>
                <w:tab w:val="left" w:pos="349"/>
              </w:tabs>
              <w:spacing w:before="2" w:line="242" w:lineRule="auto"/>
              <w:ind w:right="-15" w:firstLine="0"/>
              <w:rPr>
                <w:sz w:val="24"/>
                <w:lang w:eastAsia="zh-CN"/>
              </w:rPr>
            </w:pPr>
            <w:r>
              <w:rPr>
                <w:spacing w:val="-1"/>
                <w:sz w:val="24"/>
                <w:lang w:eastAsia="zh-CN"/>
              </w:rPr>
              <w:t>完善招聘工作机制，提前做好岗位分析，</w:t>
            </w:r>
            <w:r>
              <w:rPr>
                <w:spacing w:val="-1"/>
                <w:sz w:val="24"/>
                <w:lang w:eastAsia="zh-CN"/>
              </w:rPr>
              <w:t xml:space="preserve"> </w:t>
            </w:r>
            <w:r>
              <w:rPr>
                <w:spacing w:val="-10"/>
                <w:sz w:val="24"/>
                <w:lang w:eastAsia="zh-CN"/>
              </w:rPr>
              <w:t>做到按岗位需求设置条件，按岗位需求招聘人员。</w:t>
            </w:r>
          </w:p>
          <w:p w:rsidR="00FD76B5" w:rsidRDefault="00656D96">
            <w:pPr>
              <w:pStyle w:val="TableParagraph"/>
              <w:numPr>
                <w:ilvl w:val="0"/>
                <w:numId w:val="2"/>
              </w:numPr>
              <w:tabs>
                <w:tab w:val="left" w:pos="349"/>
                <w:tab w:val="left" w:pos="3835"/>
              </w:tabs>
              <w:spacing w:before="5" w:line="242" w:lineRule="auto"/>
              <w:ind w:right="94" w:firstLine="0"/>
              <w:jc w:val="both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坚持各类岗位人员在落户</w:t>
            </w:r>
            <w:r>
              <w:rPr>
                <w:spacing w:val="-56"/>
                <w:sz w:val="24"/>
                <w:lang w:eastAsia="zh-CN"/>
              </w:rPr>
              <w:t>、</w:t>
            </w:r>
            <w:r>
              <w:rPr>
                <w:sz w:val="24"/>
                <w:lang w:eastAsia="zh-CN"/>
              </w:rPr>
              <w:t>就业</w:t>
            </w:r>
            <w:r>
              <w:rPr>
                <w:spacing w:val="-58"/>
                <w:sz w:val="24"/>
                <w:lang w:eastAsia="zh-CN"/>
              </w:rPr>
              <w:t>、</w:t>
            </w:r>
            <w:r>
              <w:rPr>
                <w:sz w:val="24"/>
                <w:lang w:eastAsia="zh-CN"/>
              </w:rPr>
              <w:t>参加</w:t>
            </w:r>
            <w:r>
              <w:rPr>
                <w:spacing w:val="-13"/>
                <w:sz w:val="24"/>
                <w:lang w:eastAsia="zh-CN"/>
              </w:rPr>
              <w:t>招</w:t>
            </w:r>
            <w:r>
              <w:rPr>
                <w:sz w:val="24"/>
                <w:lang w:eastAsia="zh-CN"/>
              </w:rPr>
              <w:t>聘</w:t>
            </w:r>
            <w:r>
              <w:rPr>
                <w:spacing w:val="-39"/>
                <w:sz w:val="24"/>
                <w:lang w:eastAsia="zh-CN"/>
              </w:rPr>
              <w:t>、</w:t>
            </w:r>
            <w:r>
              <w:rPr>
                <w:sz w:val="24"/>
                <w:lang w:eastAsia="zh-CN"/>
              </w:rPr>
              <w:t>用工形式</w:t>
            </w:r>
            <w:r>
              <w:rPr>
                <w:spacing w:val="-36"/>
                <w:sz w:val="24"/>
                <w:lang w:eastAsia="zh-CN"/>
              </w:rPr>
              <w:t>、</w:t>
            </w:r>
            <w:r>
              <w:rPr>
                <w:sz w:val="24"/>
                <w:lang w:eastAsia="zh-CN"/>
              </w:rPr>
              <w:t>职称评聘</w:t>
            </w:r>
            <w:r>
              <w:rPr>
                <w:spacing w:val="-36"/>
                <w:sz w:val="24"/>
                <w:lang w:eastAsia="zh-CN"/>
              </w:rPr>
              <w:t>、</w:t>
            </w:r>
            <w:r>
              <w:rPr>
                <w:sz w:val="24"/>
                <w:lang w:eastAsia="zh-CN"/>
              </w:rPr>
              <w:t>职务职级晋升</w:t>
            </w:r>
            <w:r>
              <w:rPr>
                <w:spacing w:val="-16"/>
                <w:sz w:val="24"/>
                <w:lang w:eastAsia="zh-CN"/>
              </w:rPr>
              <w:t>等</w:t>
            </w:r>
            <w:r>
              <w:rPr>
                <w:sz w:val="24"/>
                <w:lang w:eastAsia="zh-CN"/>
              </w:rPr>
              <w:t>方面同等对待。</w:t>
            </w:r>
            <w:r>
              <w:rPr>
                <w:sz w:val="24"/>
                <w:lang w:eastAsia="zh-CN"/>
              </w:rPr>
              <w:tab/>
              <w:t>3.</w:t>
            </w:r>
            <w:r>
              <w:rPr>
                <w:sz w:val="24"/>
                <w:lang w:eastAsia="zh-CN"/>
              </w:rPr>
              <w:t>科</w:t>
            </w:r>
            <w:r>
              <w:rPr>
                <w:spacing w:val="-15"/>
                <w:sz w:val="24"/>
                <w:lang w:eastAsia="zh-CN"/>
              </w:rPr>
              <w:t>学</w:t>
            </w:r>
            <w:r>
              <w:rPr>
                <w:sz w:val="24"/>
                <w:lang w:eastAsia="zh-CN"/>
              </w:rPr>
              <w:t>合理确定岗位职责</w:t>
            </w:r>
            <w:r>
              <w:rPr>
                <w:spacing w:val="-39"/>
                <w:sz w:val="24"/>
                <w:lang w:eastAsia="zh-CN"/>
              </w:rPr>
              <w:t>，</w:t>
            </w:r>
            <w:r>
              <w:rPr>
                <w:sz w:val="24"/>
                <w:lang w:eastAsia="zh-CN"/>
              </w:rPr>
              <w:t>深化</w:t>
            </w:r>
            <w:r>
              <w:rPr>
                <w:spacing w:val="-36"/>
                <w:sz w:val="24"/>
                <w:lang w:eastAsia="zh-CN"/>
              </w:rPr>
              <w:t>以</w:t>
            </w:r>
            <w:r>
              <w:rPr>
                <w:sz w:val="24"/>
                <w:lang w:eastAsia="zh-CN"/>
              </w:rPr>
              <w:t>“</w:t>
            </w:r>
            <w:r>
              <w:rPr>
                <w:sz w:val="24"/>
                <w:lang w:eastAsia="zh-CN"/>
              </w:rPr>
              <w:t>多劳多得</w:t>
            </w:r>
            <w:r>
              <w:rPr>
                <w:spacing w:val="-36"/>
                <w:sz w:val="24"/>
                <w:lang w:eastAsia="zh-CN"/>
              </w:rPr>
              <w:t>、</w:t>
            </w:r>
            <w:r>
              <w:rPr>
                <w:spacing w:val="-16"/>
                <w:sz w:val="24"/>
                <w:lang w:eastAsia="zh-CN"/>
              </w:rPr>
              <w:t>优</w:t>
            </w:r>
            <w:proofErr w:type="gramStart"/>
            <w:r>
              <w:rPr>
                <w:sz w:val="24"/>
                <w:lang w:eastAsia="zh-CN"/>
              </w:rPr>
              <w:t>劳</w:t>
            </w:r>
            <w:proofErr w:type="gramEnd"/>
            <w:r>
              <w:rPr>
                <w:sz w:val="24"/>
                <w:lang w:eastAsia="zh-CN"/>
              </w:rPr>
              <w:t>优酬</w:t>
            </w:r>
            <w:r>
              <w:rPr>
                <w:spacing w:val="-56"/>
                <w:sz w:val="24"/>
                <w:lang w:eastAsia="zh-CN"/>
              </w:rPr>
              <w:t>、</w:t>
            </w:r>
            <w:r>
              <w:rPr>
                <w:sz w:val="24"/>
                <w:lang w:eastAsia="zh-CN"/>
              </w:rPr>
              <w:t>价值贡献</w:t>
            </w:r>
            <w:r>
              <w:rPr>
                <w:spacing w:val="-58"/>
                <w:sz w:val="24"/>
                <w:lang w:eastAsia="zh-CN"/>
              </w:rPr>
              <w:t>”</w:t>
            </w:r>
            <w:r>
              <w:rPr>
                <w:sz w:val="24"/>
                <w:lang w:eastAsia="zh-CN"/>
              </w:rPr>
              <w:t>为导向的薪酬分配与</w:t>
            </w:r>
            <w:r>
              <w:rPr>
                <w:spacing w:val="-13"/>
                <w:sz w:val="24"/>
                <w:lang w:eastAsia="zh-CN"/>
              </w:rPr>
              <w:t>激</w:t>
            </w:r>
          </w:p>
          <w:p w:rsidR="00FD76B5" w:rsidRDefault="00656D96">
            <w:pPr>
              <w:pStyle w:val="TableParagraph"/>
              <w:spacing w:before="7" w:line="289" w:lineRule="exact"/>
              <w:ind w:left="107"/>
              <w:rPr>
                <w:sz w:val="24"/>
                <w:lang w:eastAsia="zh-CN"/>
              </w:rPr>
            </w:pPr>
            <w:proofErr w:type="gramStart"/>
            <w:r>
              <w:rPr>
                <w:sz w:val="24"/>
                <w:lang w:eastAsia="zh-CN"/>
              </w:rPr>
              <w:t>励</w:t>
            </w:r>
            <w:proofErr w:type="gramEnd"/>
            <w:r>
              <w:rPr>
                <w:sz w:val="24"/>
                <w:lang w:eastAsia="zh-CN"/>
              </w:rPr>
              <w:t>机制，做到以岗定薪。</w:t>
            </w:r>
          </w:p>
        </w:tc>
        <w:tc>
          <w:tcPr>
            <w:tcW w:w="1919" w:type="dxa"/>
          </w:tcPr>
          <w:p w:rsidR="00FD76B5" w:rsidRDefault="00FD76B5">
            <w:pPr>
              <w:pStyle w:val="TableParagraph"/>
              <w:rPr>
                <w:rFonts w:ascii="Times New Roman"/>
                <w:sz w:val="24"/>
                <w:lang w:eastAsia="zh-CN"/>
              </w:rPr>
            </w:pPr>
          </w:p>
          <w:p w:rsidR="00FD76B5" w:rsidRDefault="00FD76B5">
            <w:pPr>
              <w:pStyle w:val="TableParagraph"/>
              <w:rPr>
                <w:rFonts w:ascii="Times New Roman"/>
                <w:sz w:val="24"/>
                <w:lang w:eastAsia="zh-CN"/>
              </w:rPr>
            </w:pPr>
          </w:p>
          <w:p w:rsidR="00FD76B5" w:rsidRDefault="00FD76B5">
            <w:pPr>
              <w:pStyle w:val="TableParagraph"/>
              <w:rPr>
                <w:rFonts w:ascii="Times New Roman"/>
                <w:sz w:val="24"/>
                <w:lang w:eastAsia="zh-CN"/>
              </w:rPr>
            </w:pPr>
          </w:p>
          <w:p w:rsidR="00FD76B5" w:rsidRDefault="00FD76B5">
            <w:pPr>
              <w:pStyle w:val="TableParagraph"/>
              <w:rPr>
                <w:rFonts w:ascii="Times New Roman"/>
                <w:sz w:val="24"/>
                <w:lang w:eastAsia="zh-CN"/>
              </w:rPr>
            </w:pPr>
          </w:p>
          <w:p w:rsidR="00FD76B5" w:rsidRDefault="00656D96">
            <w:pPr>
              <w:pStyle w:val="TableParagraph"/>
              <w:spacing w:before="147"/>
              <w:ind w:left="107"/>
              <w:rPr>
                <w:sz w:val="24"/>
              </w:rPr>
            </w:pPr>
            <w:r>
              <w:rPr>
                <w:sz w:val="24"/>
              </w:rPr>
              <w:t xml:space="preserve">2021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8 </w:t>
            </w:r>
            <w:r>
              <w:rPr>
                <w:sz w:val="24"/>
              </w:rPr>
              <w:t>月</w:t>
            </w:r>
          </w:p>
        </w:tc>
      </w:tr>
    </w:tbl>
    <w:p w:rsidR="00FD76B5" w:rsidRDefault="00FD76B5">
      <w:pPr>
        <w:rPr>
          <w:rFonts w:hint="eastAsia"/>
          <w:sz w:val="24"/>
          <w:lang w:eastAsia="zh-CN"/>
        </w:rPr>
        <w:sectPr w:rsidR="00FD76B5">
          <w:pgSz w:w="16840" w:h="11910" w:orient="landscape"/>
          <w:pgMar w:top="1100" w:right="1220" w:bottom="1080" w:left="1220" w:header="0" w:footer="883" w:gutter="0"/>
          <w:cols w:space="720"/>
        </w:sectPr>
      </w:pPr>
      <w:bookmarkStart w:id="0" w:name="_GoBack"/>
      <w:bookmarkEnd w:id="0"/>
    </w:p>
    <w:p w:rsidR="00FD76B5" w:rsidRPr="007471A3" w:rsidRDefault="00FD76B5" w:rsidP="007471A3">
      <w:pPr>
        <w:rPr>
          <w:lang w:eastAsia="zh-CN"/>
        </w:rPr>
      </w:pPr>
    </w:p>
    <w:sectPr w:rsidR="00FD76B5" w:rsidRPr="007471A3">
      <w:footerReference w:type="even" r:id="rId14"/>
      <w:footerReference w:type="default" r:id="rId15"/>
      <w:pgSz w:w="11910" w:h="16840"/>
      <w:pgMar w:top="1600" w:right="1200" w:bottom="1520" w:left="1480" w:header="0" w:footer="133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D96" w:rsidRDefault="00656D96">
      <w:r>
        <w:separator/>
      </w:r>
    </w:p>
  </w:endnote>
  <w:endnote w:type="continuationSeparator" w:id="0">
    <w:p w:rsidR="00656D96" w:rsidRDefault="00656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6B5" w:rsidRDefault="00656D96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728.85pt;margin-top:536.15pt;width:42.05pt;height:17.95pt;z-index:-39184;mso-position-horizontal-relative:page;mso-position-vertical-relative:page" filled="f" stroked="f">
          <v:textbox inset="0,0,0,0">
            <w:txbxContent>
              <w:p w:rsidR="00FD76B5" w:rsidRDefault="00656D96">
                <w:pPr>
                  <w:pStyle w:val="a3"/>
                  <w:spacing w:line="359" w:lineRule="exact"/>
                  <w:ind w:left="20"/>
                </w:pPr>
                <w:r>
                  <w:t xml:space="preserve">-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7471A3">
                  <w:rPr>
                    <w:noProof/>
                  </w:rPr>
                  <w:t>7</w:t>
                </w:r>
                <w:r>
                  <w:fldChar w:fldCharType="end"/>
                </w:r>
                <w:r>
                  <w:t xml:space="preserve"> -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6B5" w:rsidRDefault="00FD76B5">
    <w:pPr>
      <w:pStyle w:val="a3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6B5" w:rsidRDefault="00656D96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71pt;margin-top:536.15pt;width:49.95pt;height:17.95pt;z-index:-39136;mso-position-horizontal-relative:page;mso-position-vertical-relative:page" filled="f" stroked="f">
          <v:textbox inset="0,0,0,0">
            <w:txbxContent>
              <w:p w:rsidR="00FD76B5" w:rsidRDefault="00656D96">
                <w:pPr>
                  <w:pStyle w:val="a3"/>
                  <w:spacing w:line="359" w:lineRule="exact"/>
                  <w:ind w:left="20"/>
                </w:pPr>
                <w:r>
                  <w:t xml:space="preserve">-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7471A3">
                  <w:rPr>
                    <w:noProof/>
                  </w:rPr>
                  <w:t>10</w:t>
                </w:r>
                <w:r>
                  <w:fldChar w:fldCharType="end"/>
                </w:r>
                <w:r>
                  <w:t xml:space="preserve"> -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6B5" w:rsidRDefault="00656D96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728.85pt;margin-top:536.15pt;width:42.05pt;height:17.95pt;z-index:-39160;mso-position-horizontal-relative:page;mso-position-vertical-relative:page" filled="f" stroked="f">
          <v:textbox inset="0,0,0,0">
            <w:txbxContent>
              <w:p w:rsidR="00FD76B5" w:rsidRDefault="00656D96">
                <w:pPr>
                  <w:pStyle w:val="a3"/>
                  <w:spacing w:line="359" w:lineRule="exact"/>
                  <w:ind w:left="20"/>
                </w:pPr>
                <w:r>
                  <w:t xml:space="preserve">-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7471A3">
                  <w:rPr>
                    <w:noProof/>
                  </w:rPr>
                  <w:t>9</w:t>
                </w:r>
                <w:r>
                  <w:fldChar w:fldCharType="end"/>
                </w:r>
                <w:r>
                  <w:t xml:space="preserve"> -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6B5" w:rsidRDefault="00656D96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71pt;margin-top:536.15pt;width:49.95pt;height:17.95pt;z-index:-39088;mso-position-horizontal-relative:page;mso-position-vertical-relative:page" filled="f" stroked="f">
          <v:textbox inset="0,0,0,0">
            <w:txbxContent>
              <w:p w:rsidR="00FD76B5" w:rsidRDefault="00656D96">
                <w:pPr>
                  <w:pStyle w:val="a3"/>
                  <w:spacing w:line="359" w:lineRule="exact"/>
                  <w:ind w:left="20"/>
                </w:pPr>
                <w:r>
                  <w:t xml:space="preserve">-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7471A3">
                  <w:rPr>
                    <w:noProof/>
                  </w:rPr>
                  <w:t>14</w:t>
                </w:r>
                <w:r>
                  <w:fldChar w:fldCharType="end"/>
                </w:r>
                <w:r>
                  <w:t xml:space="preserve"> -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6B5" w:rsidRDefault="00656D96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720.9pt;margin-top:536.15pt;width:49.95pt;height:17.95pt;z-index:-39112;mso-position-horizontal-relative:page;mso-position-vertical-relative:page" filled="f" stroked="f">
          <v:textbox inset="0,0,0,0">
            <w:txbxContent>
              <w:p w:rsidR="00FD76B5" w:rsidRDefault="00656D96">
                <w:pPr>
                  <w:pStyle w:val="a3"/>
                  <w:spacing w:line="359" w:lineRule="exact"/>
                  <w:ind w:left="20"/>
                </w:pPr>
                <w:r>
                  <w:t xml:space="preserve">-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7471A3">
                  <w:rPr>
                    <w:noProof/>
                  </w:rPr>
                  <w:t>13</w:t>
                </w:r>
                <w:r>
                  <w:fldChar w:fldCharType="end"/>
                </w:r>
                <w:r>
                  <w:t xml:space="preserve"> -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6B5" w:rsidRDefault="00656D96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8.45pt;margin-top:764.2pt;width:43.95pt;height:16.05pt;z-index:-38968;mso-position-horizontal-relative:page;mso-position-vertical-relative:page" filled="f" stroked="f">
          <v:textbox inset="0,0,0,0">
            <w:txbxContent>
              <w:p w:rsidR="00FD76B5" w:rsidRDefault="00656D96">
                <w:pPr>
                  <w:spacing w:line="321" w:lineRule="exact"/>
                  <w:ind w:left="20"/>
                  <w:rPr>
                    <w:sz w:val="28"/>
                  </w:rPr>
                </w:pPr>
                <w:r>
                  <w:rPr>
                    <w:sz w:val="28"/>
                  </w:rPr>
                  <w:t xml:space="preserve">- </w:t>
                </w:r>
                <w:r>
                  <w:fldChar w:fldCharType="begin"/>
                </w:r>
                <w:r>
                  <w:rPr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 w:rsidR="007471A3">
                  <w:rPr>
                    <w:noProof/>
                    <w:sz w:val="28"/>
                  </w:rPr>
                  <w:t>26</w:t>
                </w:r>
                <w:r>
                  <w:fldChar w:fldCharType="end"/>
                </w:r>
                <w:r>
                  <w:rPr>
                    <w:sz w:val="28"/>
                  </w:rPr>
                  <w:t xml:space="preserve"> -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6B5" w:rsidRDefault="00656D96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78.65pt;margin-top:764.2pt;width:44.1pt;height:16.05pt;z-index:-38944;mso-position-horizontal-relative:page;mso-position-vertical-relative:page" filled="f" stroked="f">
          <v:textbox inset="0,0,0,0">
            <w:txbxContent>
              <w:p w:rsidR="00FD76B5" w:rsidRDefault="00656D96">
                <w:pPr>
                  <w:spacing w:line="321" w:lineRule="exact"/>
                  <w:ind w:left="20"/>
                  <w:rPr>
                    <w:sz w:val="28"/>
                  </w:rPr>
                </w:pPr>
                <w:r>
                  <w:rPr>
                    <w:sz w:val="28"/>
                  </w:rPr>
                  <w:t xml:space="preserve">- </w:t>
                </w:r>
                <w:r>
                  <w:fldChar w:fldCharType="begin"/>
                </w:r>
                <w:r>
                  <w:rPr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 w:rsidR="007471A3">
                  <w:rPr>
                    <w:noProof/>
                    <w:sz w:val="28"/>
                  </w:rPr>
                  <w:t>15</w:t>
                </w:r>
                <w:r>
                  <w:fldChar w:fldCharType="end"/>
                </w:r>
                <w:r>
                  <w:rPr>
                    <w:sz w:val="28"/>
                  </w:rPr>
                  <w:t xml:space="preserve"> -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D96" w:rsidRDefault="00656D96">
      <w:r>
        <w:separator/>
      </w:r>
    </w:p>
  </w:footnote>
  <w:footnote w:type="continuationSeparator" w:id="0">
    <w:p w:rsidR="00656D96" w:rsidRDefault="00656D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7968"/>
    <w:multiLevelType w:val="hybridMultilevel"/>
    <w:tmpl w:val="CCAED4A2"/>
    <w:lvl w:ilvl="0" w:tplc="F30816C0">
      <w:start w:val="1"/>
      <w:numFmt w:val="decimal"/>
      <w:lvlText w:val="%1."/>
      <w:lvlJc w:val="left"/>
      <w:pPr>
        <w:ind w:left="108" w:hanging="322"/>
        <w:jc w:val="left"/>
      </w:pPr>
      <w:rPr>
        <w:rFonts w:ascii="宋体" w:eastAsia="宋体" w:hAnsi="宋体" w:cs="宋体" w:hint="default"/>
        <w:spacing w:val="1"/>
        <w:w w:val="99"/>
        <w:sz w:val="30"/>
        <w:szCs w:val="30"/>
      </w:rPr>
    </w:lvl>
    <w:lvl w:ilvl="1" w:tplc="4230BB68">
      <w:numFmt w:val="bullet"/>
      <w:lvlText w:val="•"/>
      <w:lvlJc w:val="left"/>
      <w:pPr>
        <w:ind w:left="1012" w:hanging="322"/>
      </w:pPr>
      <w:rPr>
        <w:rFonts w:hint="default"/>
      </w:rPr>
    </w:lvl>
    <w:lvl w:ilvl="2" w:tplc="FC201F2E">
      <w:numFmt w:val="bullet"/>
      <w:lvlText w:val="•"/>
      <w:lvlJc w:val="left"/>
      <w:pPr>
        <w:ind w:left="1925" w:hanging="322"/>
      </w:pPr>
      <w:rPr>
        <w:rFonts w:hint="default"/>
      </w:rPr>
    </w:lvl>
    <w:lvl w:ilvl="3" w:tplc="884E8444">
      <w:numFmt w:val="bullet"/>
      <w:lvlText w:val="•"/>
      <w:lvlJc w:val="left"/>
      <w:pPr>
        <w:ind w:left="2838" w:hanging="322"/>
      </w:pPr>
      <w:rPr>
        <w:rFonts w:hint="default"/>
      </w:rPr>
    </w:lvl>
    <w:lvl w:ilvl="4" w:tplc="B7E2050E">
      <w:numFmt w:val="bullet"/>
      <w:lvlText w:val="•"/>
      <w:lvlJc w:val="left"/>
      <w:pPr>
        <w:ind w:left="3750" w:hanging="322"/>
      </w:pPr>
      <w:rPr>
        <w:rFonts w:hint="default"/>
      </w:rPr>
    </w:lvl>
    <w:lvl w:ilvl="5" w:tplc="5628A34C">
      <w:numFmt w:val="bullet"/>
      <w:lvlText w:val="•"/>
      <w:lvlJc w:val="left"/>
      <w:pPr>
        <w:ind w:left="4663" w:hanging="322"/>
      </w:pPr>
      <w:rPr>
        <w:rFonts w:hint="default"/>
      </w:rPr>
    </w:lvl>
    <w:lvl w:ilvl="6" w:tplc="37B21A14">
      <w:numFmt w:val="bullet"/>
      <w:lvlText w:val="•"/>
      <w:lvlJc w:val="left"/>
      <w:pPr>
        <w:ind w:left="5576" w:hanging="322"/>
      </w:pPr>
      <w:rPr>
        <w:rFonts w:hint="default"/>
      </w:rPr>
    </w:lvl>
    <w:lvl w:ilvl="7" w:tplc="D2629FCE">
      <w:numFmt w:val="bullet"/>
      <w:lvlText w:val="•"/>
      <w:lvlJc w:val="left"/>
      <w:pPr>
        <w:ind w:left="6488" w:hanging="322"/>
      </w:pPr>
      <w:rPr>
        <w:rFonts w:hint="default"/>
      </w:rPr>
    </w:lvl>
    <w:lvl w:ilvl="8" w:tplc="1BE47EBE">
      <w:numFmt w:val="bullet"/>
      <w:lvlText w:val="•"/>
      <w:lvlJc w:val="left"/>
      <w:pPr>
        <w:ind w:left="7401" w:hanging="322"/>
      </w:pPr>
      <w:rPr>
        <w:rFonts w:hint="default"/>
      </w:rPr>
    </w:lvl>
  </w:abstractNum>
  <w:abstractNum w:abstractNumId="1">
    <w:nsid w:val="04667A5F"/>
    <w:multiLevelType w:val="hybridMultilevel"/>
    <w:tmpl w:val="C8B673C0"/>
    <w:lvl w:ilvl="0" w:tplc="0F18562E">
      <w:start w:val="1"/>
      <w:numFmt w:val="decimal"/>
      <w:lvlText w:val="%1."/>
      <w:lvlJc w:val="left"/>
      <w:pPr>
        <w:ind w:left="107" w:hanging="241"/>
        <w:jc w:val="left"/>
      </w:pPr>
      <w:rPr>
        <w:rFonts w:ascii="宋体" w:eastAsia="宋体" w:hAnsi="宋体" w:cs="宋体" w:hint="default"/>
        <w:spacing w:val="-58"/>
        <w:w w:val="100"/>
        <w:sz w:val="22"/>
        <w:szCs w:val="22"/>
      </w:rPr>
    </w:lvl>
    <w:lvl w:ilvl="1" w:tplc="9588094C">
      <w:numFmt w:val="bullet"/>
      <w:lvlText w:val="•"/>
      <w:lvlJc w:val="left"/>
      <w:pPr>
        <w:ind w:left="555" w:hanging="241"/>
      </w:pPr>
      <w:rPr>
        <w:rFonts w:hint="default"/>
      </w:rPr>
    </w:lvl>
    <w:lvl w:ilvl="2" w:tplc="1716F62E">
      <w:numFmt w:val="bullet"/>
      <w:lvlText w:val="•"/>
      <w:lvlJc w:val="left"/>
      <w:pPr>
        <w:ind w:left="1010" w:hanging="241"/>
      </w:pPr>
      <w:rPr>
        <w:rFonts w:hint="default"/>
      </w:rPr>
    </w:lvl>
    <w:lvl w:ilvl="3" w:tplc="E38ABE44">
      <w:numFmt w:val="bullet"/>
      <w:lvlText w:val="•"/>
      <w:lvlJc w:val="left"/>
      <w:pPr>
        <w:ind w:left="1466" w:hanging="241"/>
      </w:pPr>
      <w:rPr>
        <w:rFonts w:hint="default"/>
      </w:rPr>
    </w:lvl>
    <w:lvl w:ilvl="4" w:tplc="DB1EB08A">
      <w:numFmt w:val="bullet"/>
      <w:lvlText w:val="•"/>
      <w:lvlJc w:val="left"/>
      <w:pPr>
        <w:ind w:left="1921" w:hanging="241"/>
      </w:pPr>
      <w:rPr>
        <w:rFonts w:hint="default"/>
      </w:rPr>
    </w:lvl>
    <w:lvl w:ilvl="5" w:tplc="504E2BB6">
      <w:numFmt w:val="bullet"/>
      <w:lvlText w:val="•"/>
      <w:lvlJc w:val="left"/>
      <w:pPr>
        <w:ind w:left="2377" w:hanging="241"/>
      </w:pPr>
      <w:rPr>
        <w:rFonts w:hint="default"/>
      </w:rPr>
    </w:lvl>
    <w:lvl w:ilvl="6" w:tplc="5EF0ABB0">
      <w:numFmt w:val="bullet"/>
      <w:lvlText w:val="•"/>
      <w:lvlJc w:val="left"/>
      <w:pPr>
        <w:ind w:left="2832" w:hanging="241"/>
      </w:pPr>
      <w:rPr>
        <w:rFonts w:hint="default"/>
      </w:rPr>
    </w:lvl>
    <w:lvl w:ilvl="7" w:tplc="2408BE84">
      <w:numFmt w:val="bullet"/>
      <w:lvlText w:val="•"/>
      <w:lvlJc w:val="left"/>
      <w:pPr>
        <w:ind w:left="3287" w:hanging="241"/>
      </w:pPr>
      <w:rPr>
        <w:rFonts w:hint="default"/>
      </w:rPr>
    </w:lvl>
    <w:lvl w:ilvl="8" w:tplc="7146FEAE">
      <w:numFmt w:val="bullet"/>
      <w:lvlText w:val="•"/>
      <w:lvlJc w:val="left"/>
      <w:pPr>
        <w:ind w:left="3743" w:hanging="241"/>
      </w:pPr>
      <w:rPr>
        <w:rFonts w:hint="default"/>
      </w:rPr>
    </w:lvl>
  </w:abstractNum>
  <w:abstractNum w:abstractNumId="2">
    <w:nsid w:val="06E52A13"/>
    <w:multiLevelType w:val="hybridMultilevel"/>
    <w:tmpl w:val="A496B7F2"/>
    <w:lvl w:ilvl="0" w:tplc="75467080">
      <w:start w:val="1"/>
      <w:numFmt w:val="decimal"/>
      <w:lvlText w:val="%1."/>
      <w:lvlJc w:val="left"/>
      <w:pPr>
        <w:ind w:left="107" w:hanging="312"/>
        <w:jc w:val="left"/>
      </w:pPr>
      <w:rPr>
        <w:rFonts w:ascii="宋体" w:eastAsia="宋体" w:hAnsi="宋体" w:cs="宋体" w:hint="default"/>
        <w:w w:val="100"/>
        <w:sz w:val="24"/>
        <w:szCs w:val="24"/>
      </w:rPr>
    </w:lvl>
    <w:lvl w:ilvl="1" w:tplc="68E230BA">
      <w:numFmt w:val="bullet"/>
      <w:lvlText w:val="•"/>
      <w:lvlJc w:val="left"/>
      <w:pPr>
        <w:ind w:left="555" w:hanging="312"/>
      </w:pPr>
      <w:rPr>
        <w:rFonts w:hint="default"/>
      </w:rPr>
    </w:lvl>
    <w:lvl w:ilvl="2" w:tplc="CC8CB488">
      <w:numFmt w:val="bullet"/>
      <w:lvlText w:val="•"/>
      <w:lvlJc w:val="left"/>
      <w:pPr>
        <w:ind w:left="1010" w:hanging="312"/>
      </w:pPr>
      <w:rPr>
        <w:rFonts w:hint="default"/>
      </w:rPr>
    </w:lvl>
    <w:lvl w:ilvl="3" w:tplc="4C5260EE">
      <w:numFmt w:val="bullet"/>
      <w:lvlText w:val="•"/>
      <w:lvlJc w:val="left"/>
      <w:pPr>
        <w:ind w:left="1466" w:hanging="312"/>
      </w:pPr>
      <w:rPr>
        <w:rFonts w:hint="default"/>
      </w:rPr>
    </w:lvl>
    <w:lvl w:ilvl="4" w:tplc="160AD5D2">
      <w:numFmt w:val="bullet"/>
      <w:lvlText w:val="•"/>
      <w:lvlJc w:val="left"/>
      <w:pPr>
        <w:ind w:left="1921" w:hanging="312"/>
      </w:pPr>
      <w:rPr>
        <w:rFonts w:hint="default"/>
      </w:rPr>
    </w:lvl>
    <w:lvl w:ilvl="5" w:tplc="6DD8819C">
      <w:numFmt w:val="bullet"/>
      <w:lvlText w:val="•"/>
      <w:lvlJc w:val="left"/>
      <w:pPr>
        <w:ind w:left="2377" w:hanging="312"/>
      </w:pPr>
      <w:rPr>
        <w:rFonts w:hint="default"/>
      </w:rPr>
    </w:lvl>
    <w:lvl w:ilvl="6" w:tplc="A8A44FA4">
      <w:numFmt w:val="bullet"/>
      <w:lvlText w:val="•"/>
      <w:lvlJc w:val="left"/>
      <w:pPr>
        <w:ind w:left="2832" w:hanging="312"/>
      </w:pPr>
      <w:rPr>
        <w:rFonts w:hint="default"/>
      </w:rPr>
    </w:lvl>
    <w:lvl w:ilvl="7" w:tplc="9710DA64">
      <w:numFmt w:val="bullet"/>
      <w:lvlText w:val="•"/>
      <w:lvlJc w:val="left"/>
      <w:pPr>
        <w:ind w:left="3287" w:hanging="312"/>
      </w:pPr>
      <w:rPr>
        <w:rFonts w:hint="default"/>
      </w:rPr>
    </w:lvl>
    <w:lvl w:ilvl="8" w:tplc="EF926786">
      <w:numFmt w:val="bullet"/>
      <w:lvlText w:val="•"/>
      <w:lvlJc w:val="left"/>
      <w:pPr>
        <w:ind w:left="3743" w:hanging="312"/>
      </w:pPr>
      <w:rPr>
        <w:rFonts w:hint="default"/>
      </w:rPr>
    </w:lvl>
  </w:abstractNum>
  <w:abstractNum w:abstractNumId="3">
    <w:nsid w:val="0A23169A"/>
    <w:multiLevelType w:val="hybridMultilevel"/>
    <w:tmpl w:val="7376D218"/>
    <w:lvl w:ilvl="0" w:tplc="618A68C4">
      <w:start w:val="1"/>
      <w:numFmt w:val="decimal"/>
      <w:lvlText w:val="%1."/>
      <w:lvlJc w:val="left"/>
      <w:pPr>
        <w:ind w:left="419" w:hanging="312"/>
        <w:jc w:val="left"/>
      </w:pPr>
      <w:rPr>
        <w:rFonts w:ascii="宋体" w:eastAsia="宋体" w:hAnsi="宋体" w:cs="宋体" w:hint="default"/>
        <w:w w:val="100"/>
        <w:sz w:val="24"/>
        <w:szCs w:val="24"/>
      </w:rPr>
    </w:lvl>
    <w:lvl w:ilvl="1" w:tplc="AEF214C0">
      <w:numFmt w:val="bullet"/>
      <w:lvlText w:val="•"/>
      <w:lvlJc w:val="left"/>
      <w:pPr>
        <w:ind w:left="843" w:hanging="312"/>
      </w:pPr>
      <w:rPr>
        <w:rFonts w:hint="default"/>
      </w:rPr>
    </w:lvl>
    <w:lvl w:ilvl="2" w:tplc="91FC08F8">
      <w:numFmt w:val="bullet"/>
      <w:lvlText w:val="•"/>
      <w:lvlJc w:val="left"/>
      <w:pPr>
        <w:ind w:left="1266" w:hanging="312"/>
      </w:pPr>
      <w:rPr>
        <w:rFonts w:hint="default"/>
      </w:rPr>
    </w:lvl>
    <w:lvl w:ilvl="3" w:tplc="52BA2A74">
      <w:numFmt w:val="bullet"/>
      <w:lvlText w:val="•"/>
      <w:lvlJc w:val="left"/>
      <w:pPr>
        <w:ind w:left="1690" w:hanging="312"/>
      </w:pPr>
      <w:rPr>
        <w:rFonts w:hint="default"/>
      </w:rPr>
    </w:lvl>
    <w:lvl w:ilvl="4" w:tplc="33883B6E">
      <w:numFmt w:val="bullet"/>
      <w:lvlText w:val="•"/>
      <w:lvlJc w:val="left"/>
      <w:pPr>
        <w:ind w:left="2113" w:hanging="312"/>
      </w:pPr>
      <w:rPr>
        <w:rFonts w:hint="default"/>
      </w:rPr>
    </w:lvl>
    <w:lvl w:ilvl="5" w:tplc="7C1A5BBA">
      <w:numFmt w:val="bullet"/>
      <w:lvlText w:val="•"/>
      <w:lvlJc w:val="left"/>
      <w:pPr>
        <w:ind w:left="2537" w:hanging="312"/>
      </w:pPr>
      <w:rPr>
        <w:rFonts w:hint="default"/>
      </w:rPr>
    </w:lvl>
    <w:lvl w:ilvl="6" w:tplc="6152FC3C">
      <w:numFmt w:val="bullet"/>
      <w:lvlText w:val="•"/>
      <w:lvlJc w:val="left"/>
      <w:pPr>
        <w:ind w:left="2960" w:hanging="312"/>
      </w:pPr>
      <w:rPr>
        <w:rFonts w:hint="default"/>
      </w:rPr>
    </w:lvl>
    <w:lvl w:ilvl="7" w:tplc="2C2881C2">
      <w:numFmt w:val="bullet"/>
      <w:lvlText w:val="•"/>
      <w:lvlJc w:val="left"/>
      <w:pPr>
        <w:ind w:left="3383" w:hanging="312"/>
      </w:pPr>
      <w:rPr>
        <w:rFonts w:hint="default"/>
      </w:rPr>
    </w:lvl>
    <w:lvl w:ilvl="8" w:tplc="4F72464A">
      <w:numFmt w:val="bullet"/>
      <w:lvlText w:val="•"/>
      <w:lvlJc w:val="left"/>
      <w:pPr>
        <w:ind w:left="3807" w:hanging="312"/>
      </w:pPr>
      <w:rPr>
        <w:rFonts w:hint="default"/>
      </w:rPr>
    </w:lvl>
  </w:abstractNum>
  <w:abstractNum w:abstractNumId="4">
    <w:nsid w:val="0CEF52B1"/>
    <w:multiLevelType w:val="hybridMultilevel"/>
    <w:tmpl w:val="08969F16"/>
    <w:lvl w:ilvl="0" w:tplc="90C8DD58">
      <w:start w:val="1"/>
      <w:numFmt w:val="decimal"/>
      <w:lvlText w:val="%1."/>
      <w:lvlJc w:val="left"/>
      <w:pPr>
        <w:ind w:left="107" w:hanging="248"/>
        <w:jc w:val="left"/>
      </w:pPr>
      <w:rPr>
        <w:rFonts w:ascii="宋体" w:eastAsia="宋体" w:hAnsi="宋体" w:cs="宋体" w:hint="default"/>
        <w:w w:val="100"/>
        <w:sz w:val="22"/>
        <w:szCs w:val="22"/>
      </w:rPr>
    </w:lvl>
    <w:lvl w:ilvl="1" w:tplc="3894D084">
      <w:numFmt w:val="bullet"/>
      <w:lvlText w:val="•"/>
      <w:lvlJc w:val="left"/>
      <w:pPr>
        <w:ind w:left="555" w:hanging="248"/>
      </w:pPr>
      <w:rPr>
        <w:rFonts w:hint="default"/>
      </w:rPr>
    </w:lvl>
    <w:lvl w:ilvl="2" w:tplc="F9D626E8">
      <w:numFmt w:val="bullet"/>
      <w:lvlText w:val="•"/>
      <w:lvlJc w:val="left"/>
      <w:pPr>
        <w:ind w:left="1010" w:hanging="248"/>
      </w:pPr>
      <w:rPr>
        <w:rFonts w:hint="default"/>
      </w:rPr>
    </w:lvl>
    <w:lvl w:ilvl="3" w:tplc="16AC2024">
      <w:numFmt w:val="bullet"/>
      <w:lvlText w:val="•"/>
      <w:lvlJc w:val="left"/>
      <w:pPr>
        <w:ind w:left="1466" w:hanging="248"/>
      </w:pPr>
      <w:rPr>
        <w:rFonts w:hint="default"/>
      </w:rPr>
    </w:lvl>
    <w:lvl w:ilvl="4" w:tplc="7A00E550">
      <w:numFmt w:val="bullet"/>
      <w:lvlText w:val="•"/>
      <w:lvlJc w:val="left"/>
      <w:pPr>
        <w:ind w:left="1921" w:hanging="248"/>
      </w:pPr>
      <w:rPr>
        <w:rFonts w:hint="default"/>
      </w:rPr>
    </w:lvl>
    <w:lvl w:ilvl="5" w:tplc="ED4C16A8">
      <w:numFmt w:val="bullet"/>
      <w:lvlText w:val="•"/>
      <w:lvlJc w:val="left"/>
      <w:pPr>
        <w:ind w:left="2377" w:hanging="248"/>
      </w:pPr>
      <w:rPr>
        <w:rFonts w:hint="default"/>
      </w:rPr>
    </w:lvl>
    <w:lvl w:ilvl="6" w:tplc="984ACEF4">
      <w:numFmt w:val="bullet"/>
      <w:lvlText w:val="•"/>
      <w:lvlJc w:val="left"/>
      <w:pPr>
        <w:ind w:left="2832" w:hanging="248"/>
      </w:pPr>
      <w:rPr>
        <w:rFonts w:hint="default"/>
      </w:rPr>
    </w:lvl>
    <w:lvl w:ilvl="7" w:tplc="F6A486F2">
      <w:numFmt w:val="bullet"/>
      <w:lvlText w:val="•"/>
      <w:lvlJc w:val="left"/>
      <w:pPr>
        <w:ind w:left="3287" w:hanging="248"/>
      </w:pPr>
      <w:rPr>
        <w:rFonts w:hint="default"/>
      </w:rPr>
    </w:lvl>
    <w:lvl w:ilvl="8" w:tplc="7040E31C">
      <w:numFmt w:val="bullet"/>
      <w:lvlText w:val="•"/>
      <w:lvlJc w:val="left"/>
      <w:pPr>
        <w:ind w:left="3743" w:hanging="248"/>
      </w:pPr>
      <w:rPr>
        <w:rFonts w:hint="default"/>
      </w:rPr>
    </w:lvl>
  </w:abstractNum>
  <w:abstractNum w:abstractNumId="5">
    <w:nsid w:val="247E3AAA"/>
    <w:multiLevelType w:val="hybridMultilevel"/>
    <w:tmpl w:val="76D40CE6"/>
    <w:lvl w:ilvl="0" w:tplc="0F3CCA98">
      <w:start w:val="1"/>
      <w:numFmt w:val="decimal"/>
      <w:lvlText w:val="%1."/>
      <w:lvlJc w:val="left"/>
      <w:pPr>
        <w:ind w:left="107" w:hanging="241"/>
        <w:jc w:val="left"/>
      </w:pPr>
      <w:rPr>
        <w:rFonts w:ascii="宋体" w:eastAsia="宋体" w:hAnsi="宋体" w:cs="宋体" w:hint="default"/>
        <w:spacing w:val="-113"/>
        <w:w w:val="100"/>
        <w:sz w:val="22"/>
        <w:szCs w:val="22"/>
      </w:rPr>
    </w:lvl>
    <w:lvl w:ilvl="1" w:tplc="CE7C20D8">
      <w:numFmt w:val="bullet"/>
      <w:lvlText w:val="•"/>
      <w:lvlJc w:val="left"/>
      <w:pPr>
        <w:ind w:left="555" w:hanging="241"/>
      </w:pPr>
      <w:rPr>
        <w:rFonts w:hint="default"/>
      </w:rPr>
    </w:lvl>
    <w:lvl w:ilvl="2" w:tplc="4BCEA626">
      <w:numFmt w:val="bullet"/>
      <w:lvlText w:val="•"/>
      <w:lvlJc w:val="left"/>
      <w:pPr>
        <w:ind w:left="1010" w:hanging="241"/>
      </w:pPr>
      <w:rPr>
        <w:rFonts w:hint="default"/>
      </w:rPr>
    </w:lvl>
    <w:lvl w:ilvl="3" w:tplc="8E62CFFE">
      <w:numFmt w:val="bullet"/>
      <w:lvlText w:val="•"/>
      <w:lvlJc w:val="left"/>
      <w:pPr>
        <w:ind w:left="1466" w:hanging="241"/>
      </w:pPr>
      <w:rPr>
        <w:rFonts w:hint="default"/>
      </w:rPr>
    </w:lvl>
    <w:lvl w:ilvl="4" w:tplc="CB70012C">
      <w:numFmt w:val="bullet"/>
      <w:lvlText w:val="•"/>
      <w:lvlJc w:val="left"/>
      <w:pPr>
        <w:ind w:left="1921" w:hanging="241"/>
      </w:pPr>
      <w:rPr>
        <w:rFonts w:hint="default"/>
      </w:rPr>
    </w:lvl>
    <w:lvl w:ilvl="5" w:tplc="3DAA2E08">
      <w:numFmt w:val="bullet"/>
      <w:lvlText w:val="•"/>
      <w:lvlJc w:val="left"/>
      <w:pPr>
        <w:ind w:left="2377" w:hanging="241"/>
      </w:pPr>
      <w:rPr>
        <w:rFonts w:hint="default"/>
      </w:rPr>
    </w:lvl>
    <w:lvl w:ilvl="6" w:tplc="6E063522">
      <w:numFmt w:val="bullet"/>
      <w:lvlText w:val="•"/>
      <w:lvlJc w:val="left"/>
      <w:pPr>
        <w:ind w:left="2832" w:hanging="241"/>
      </w:pPr>
      <w:rPr>
        <w:rFonts w:hint="default"/>
      </w:rPr>
    </w:lvl>
    <w:lvl w:ilvl="7" w:tplc="D66219CE">
      <w:numFmt w:val="bullet"/>
      <w:lvlText w:val="•"/>
      <w:lvlJc w:val="left"/>
      <w:pPr>
        <w:ind w:left="3287" w:hanging="241"/>
      </w:pPr>
      <w:rPr>
        <w:rFonts w:hint="default"/>
      </w:rPr>
    </w:lvl>
    <w:lvl w:ilvl="8" w:tplc="3E9EB842">
      <w:numFmt w:val="bullet"/>
      <w:lvlText w:val="•"/>
      <w:lvlJc w:val="left"/>
      <w:pPr>
        <w:ind w:left="3743" w:hanging="241"/>
      </w:pPr>
      <w:rPr>
        <w:rFonts w:hint="default"/>
      </w:rPr>
    </w:lvl>
  </w:abstractNum>
  <w:abstractNum w:abstractNumId="6">
    <w:nsid w:val="25BA1C08"/>
    <w:multiLevelType w:val="hybridMultilevel"/>
    <w:tmpl w:val="20969B3A"/>
    <w:lvl w:ilvl="0" w:tplc="A4D87A44">
      <w:start w:val="1"/>
      <w:numFmt w:val="decimal"/>
      <w:lvlText w:val="%1."/>
      <w:lvlJc w:val="left"/>
      <w:pPr>
        <w:ind w:left="107" w:hanging="241"/>
        <w:jc w:val="left"/>
      </w:pPr>
      <w:rPr>
        <w:rFonts w:ascii="宋体" w:eastAsia="宋体" w:hAnsi="宋体" w:cs="宋体" w:hint="default"/>
        <w:spacing w:val="-39"/>
        <w:w w:val="100"/>
        <w:sz w:val="22"/>
        <w:szCs w:val="22"/>
      </w:rPr>
    </w:lvl>
    <w:lvl w:ilvl="1" w:tplc="F81E4640">
      <w:numFmt w:val="bullet"/>
      <w:lvlText w:val="•"/>
      <w:lvlJc w:val="left"/>
      <w:pPr>
        <w:ind w:left="555" w:hanging="241"/>
      </w:pPr>
      <w:rPr>
        <w:rFonts w:hint="default"/>
      </w:rPr>
    </w:lvl>
    <w:lvl w:ilvl="2" w:tplc="6EB0CFFA">
      <w:numFmt w:val="bullet"/>
      <w:lvlText w:val="•"/>
      <w:lvlJc w:val="left"/>
      <w:pPr>
        <w:ind w:left="1010" w:hanging="241"/>
      </w:pPr>
      <w:rPr>
        <w:rFonts w:hint="default"/>
      </w:rPr>
    </w:lvl>
    <w:lvl w:ilvl="3" w:tplc="584E4036">
      <w:numFmt w:val="bullet"/>
      <w:lvlText w:val="•"/>
      <w:lvlJc w:val="left"/>
      <w:pPr>
        <w:ind w:left="1466" w:hanging="241"/>
      </w:pPr>
      <w:rPr>
        <w:rFonts w:hint="default"/>
      </w:rPr>
    </w:lvl>
    <w:lvl w:ilvl="4" w:tplc="A4D8A616">
      <w:numFmt w:val="bullet"/>
      <w:lvlText w:val="•"/>
      <w:lvlJc w:val="left"/>
      <w:pPr>
        <w:ind w:left="1921" w:hanging="241"/>
      </w:pPr>
      <w:rPr>
        <w:rFonts w:hint="default"/>
      </w:rPr>
    </w:lvl>
    <w:lvl w:ilvl="5" w:tplc="372275E2">
      <w:numFmt w:val="bullet"/>
      <w:lvlText w:val="•"/>
      <w:lvlJc w:val="left"/>
      <w:pPr>
        <w:ind w:left="2377" w:hanging="241"/>
      </w:pPr>
      <w:rPr>
        <w:rFonts w:hint="default"/>
      </w:rPr>
    </w:lvl>
    <w:lvl w:ilvl="6" w:tplc="CBC02FDE">
      <w:numFmt w:val="bullet"/>
      <w:lvlText w:val="•"/>
      <w:lvlJc w:val="left"/>
      <w:pPr>
        <w:ind w:left="2832" w:hanging="241"/>
      </w:pPr>
      <w:rPr>
        <w:rFonts w:hint="default"/>
      </w:rPr>
    </w:lvl>
    <w:lvl w:ilvl="7" w:tplc="E0B06288">
      <w:numFmt w:val="bullet"/>
      <w:lvlText w:val="•"/>
      <w:lvlJc w:val="left"/>
      <w:pPr>
        <w:ind w:left="3287" w:hanging="241"/>
      </w:pPr>
      <w:rPr>
        <w:rFonts w:hint="default"/>
      </w:rPr>
    </w:lvl>
    <w:lvl w:ilvl="8" w:tplc="6B807FEC">
      <w:numFmt w:val="bullet"/>
      <w:lvlText w:val="•"/>
      <w:lvlJc w:val="left"/>
      <w:pPr>
        <w:ind w:left="3743" w:hanging="241"/>
      </w:pPr>
      <w:rPr>
        <w:rFonts w:hint="default"/>
      </w:rPr>
    </w:lvl>
  </w:abstractNum>
  <w:abstractNum w:abstractNumId="7">
    <w:nsid w:val="2E071130"/>
    <w:multiLevelType w:val="hybridMultilevel"/>
    <w:tmpl w:val="FFA4B9EA"/>
    <w:lvl w:ilvl="0" w:tplc="B87AC4E6">
      <w:start w:val="1"/>
      <w:numFmt w:val="decimal"/>
      <w:lvlText w:val="%1."/>
      <w:lvlJc w:val="left"/>
      <w:pPr>
        <w:ind w:left="348" w:hanging="241"/>
        <w:jc w:val="left"/>
      </w:pPr>
      <w:rPr>
        <w:rFonts w:ascii="宋体" w:eastAsia="宋体" w:hAnsi="宋体" w:cs="宋体" w:hint="default"/>
        <w:w w:val="100"/>
        <w:sz w:val="22"/>
        <w:szCs w:val="22"/>
      </w:rPr>
    </w:lvl>
    <w:lvl w:ilvl="1" w:tplc="23C49540">
      <w:numFmt w:val="bullet"/>
      <w:lvlText w:val="•"/>
      <w:lvlJc w:val="left"/>
      <w:pPr>
        <w:ind w:left="771" w:hanging="241"/>
      </w:pPr>
      <w:rPr>
        <w:rFonts w:hint="default"/>
      </w:rPr>
    </w:lvl>
    <w:lvl w:ilvl="2" w:tplc="2F867CBC">
      <w:numFmt w:val="bullet"/>
      <w:lvlText w:val="•"/>
      <w:lvlJc w:val="left"/>
      <w:pPr>
        <w:ind w:left="1202" w:hanging="241"/>
      </w:pPr>
      <w:rPr>
        <w:rFonts w:hint="default"/>
      </w:rPr>
    </w:lvl>
    <w:lvl w:ilvl="3" w:tplc="A14E9912">
      <w:numFmt w:val="bullet"/>
      <w:lvlText w:val="•"/>
      <w:lvlJc w:val="left"/>
      <w:pPr>
        <w:ind w:left="1634" w:hanging="241"/>
      </w:pPr>
      <w:rPr>
        <w:rFonts w:hint="default"/>
      </w:rPr>
    </w:lvl>
    <w:lvl w:ilvl="4" w:tplc="F6245E62">
      <w:numFmt w:val="bullet"/>
      <w:lvlText w:val="•"/>
      <w:lvlJc w:val="left"/>
      <w:pPr>
        <w:ind w:left="2065" w:hanging="241"/>
      </w:pPr>
      <w:rPr>
        <w:rFonts w:hint="default"/>
      </w:rPr>
    </w:lvl>
    <w:lvl w:ilvl="5" w:tplc="5EE4EC7A">
      <w:numFmt w:val="bullet"/>
      <w:lvlText w:val="•"/>
      <w:lvlJc w:val="left"/>
      <w:pPr>
        <w:ind w:left="2497" w:hanging="241"/>
      </w:pPr>
      <w:rPr>
        <w:rFonts w:hint="default"/>
      </w:rPr>
    </w:lvl>
    <w:lvl w:ilvl="6" w:tplc="81CAB056">
      <w:numFmt w:val="bullet"/>
      <w:lvlText w:val="•"/>
      <w:lvlJc w:val="left"/>
      <w:pPr>
        <w:ind w:left="2928" w:hanging="241"/>
      </w:pPr>
      <w:rPr>
        <w:rFonts w:hint="default"/>
      </w:rPr>
    </w:lvl>
    <w:lvl w:ilvl="7" w:tplc="7640D90A">
      <w:numFmt w:val="bullet"/>
      <w:lvlText w:val="•"/>
      <w:lvlJc w:val="left"/>
      <w:pPr>
        <w:ind w:left="3359" w:hanging="241"/>
      </w:pPr>
      <w:rPr>
        <w:rFonts w:hint="default"/>
      </w:rPr>
    </w:lvl>
    <w:lvl w:ilvl="8" w:tplc="DDFEE53C">
      <w:numFmt w:val="bullet"/>
      <w:lvlText w:val="•"/>
      <w:lvlJc w:val="left"/>
      <w:pPr>
        <w:ind w:left="3791" w:hanging="241"/>
      </w:pPr>
      <w:rPr>
        <w:rFonts w:hint="default"/>
      </w:rPr>
    </w:lvl>
  </w:abstractNum>
  <w:abstractNum w:abstractNumId="8">
    <w:nsid w:val="339106A3"/>
    <w:multiLevelType w:val="hybridMultilevel"/>
    <w:tmpl w:val="8CAC2066"/>
    <w:lvl w:ilvl="0" w:tplc="28F25214">
      <w:start w:val="2"/>
      <w:numFmt w:val="decimal"/>
      <w:lvlText w:val="%1."/>
      <w:lvlJc w:val="left"/>
      <w:pPr>
        <w:ind w:left="107" w:hanging="241"/>
        <w:jc w:val="left"/>
      </w:pPr>
      <w:rPr>
        <w:rFonts w:ascii="宋体" w:eastAsia="宋体" w:hAnsi="宋体" w:cs="宋体" w:hint="default"/>
        <w:spacing w:val="-113"/>
        <w:w w:val="100"/>
        <w:sz w:val="22"/>
        <w:szCs w:val="22"/>
      </w:rPr>
    </w:lvl>
    <w:lvl w:ilvl="1" w:tplc="3A067E50">
      <w:numFmt w:val="bullet"/>
      <w:lvlText w:val="•"/>
      <w:lvlJc w:val="left"/>
      <w:pPr>
        <w:ind w:left="555" w:hanging="241"/>
      </w:pPr>
      <w:rPr>
        <w:rFonts w:hint="default"/>
      </w:rPr>
    </w:lvl>
    <w:lvl w:ilvl="2" w:tplc="65B07330">
      <w:numFmt w:val="bullet"/>
      <w:lvlText w:val="•"/>
      <w:lvlJc w:val="left"/>
      <w:pPr>
        <w:ind w:left="1010" w:hanging="241"/>
      </w:pPr>
      <w:rPr>
        <w:rFonts w:hint="default"/>
      </w:rPr>
    </w:lvl>
    <w:lvl w:ilvl="3" w:tplc="76F03BFA">
      <w:numFmt w:val="bullet"/>
      <w:lvlText w:val="•"/>
      <w:lvlJc w:val="left"/>
      <w:pPr>
        <w:ind w:left="1466" w:hanging="241"/>
      </w:pPr>
      <w:rPr>
        <w:rFonts w:hint="default"/>
      </w:rPr>
    </w:lvl>
    <w:lvl w:ilvl="4" w:tplc="497CAB0E">
      <w:numFmt w:val="bullet"/>
      <w:lvlText w:val="•"/>
      <w:lvlJc w:val="left"/>
      <w:pPr>
        <w:ind w:left="1921" w:hanging="241"/>
      </w:pPr>
      <w:rPr>
        <w:rFonts w:hint="default"/>
      </w:rPr>
    </w:lvl>
    <w:lvl w:ilvl="5" w:tplc="C9544EBE">
      <w:numFmt w:val="bullet"/>
      <w:lvlText w:val="•"/>
      <w:lvlJc w:val="left"/>
      <w:pPr>
        <w:ind w:left="2377" w:hanging="241"/>
      </w:pPr>
      <w:rPr>
        <w:rFonts w:hint="default"/>
      </w:rPr>
    </w:lvl>
    <w:lvl w:ilvl="6" w:tplc="3BBA9F06">
      <w:numFmt w:val="bullet"/>
      <w:lvlText w:val="•"/>
      <w:lvlJc w:val="left"/>
      <w:pPr>
        <w:ind w:left="2832" w:hanging="241"/>
      </w:pPr>
      <w:rPr>
        <w:rFonts w:hint="default"/>
      </w:rPr>
    </w:lvl>
    <w:lvl w:ilvl="7" w:tplc="388E27F4">
      <w:numFmt w:val="bullet"/>
      <w:lvlText w:val="•"/>
      <w:lvlJc w:val="left"/>
      <w:pPr>
        <w:ind w:left="3287" w:hanging="241"/>
      </w:pPr>
      <w:rPr>
        <w:rFonts w:hint="default"/>
      </w:rPr>
    </w:lvl>
    <w:lvl w:ilvl="8" w:tplc="26946712">
      <w:numFmt w:val="bullet"/>
      <w:lvlText w:val="•"/>
      <w:lvlJc w:val="left"/>
      <w:pPr>
        <w:ind w:left="3743" w:hanging="241"/>
      </w:pPr>
      <w:rPr>
        <w:rFonts w:hint="default"/>
      </w:rPr>
    </w:lvl>
  </w:abstractNum>
  <w:abstractNum w:abstractNumId="9">
    <w:nsid w:val="342070BC"/>
    <w:multiLevelType w:val="hybridMultilevel"/>
    <w:tmpl w:val="75C2F5DA"/>
    <w:lvl w:ilvl="0" w:tplc="377604EA">
      <w:start w:val="1"/>
      <w:numFmt w:val="decimal"/>
      <w:lvlText w:val="%1."/>
      <w:lvlJc w:val="left"/>
      <w:pPr>
        <w:ind w:left="107" w:hanging="241"/>
        <w:jc w:val="left"/>
      </w:pPr>
      <w:rPr>
        <w:rFonts w:ascii="宋体" w:eastAsia="宋体" w:hAnsi="宋体" w:cs="宋体" w:hint="default"/>
        <w:spacing w:val="-113"/>
        <w:w w:val="100"/>
        <w:sz w:val="22"/>
        <w:szCs w:val="22"/>
      </w:rPr>
    </w:lvl>
    <w:lvl w:ilvl="1" w:tplc="D49AB258">
      <w:numFmt w:val="bullet"/>
      <w:lvlText w:val="•"/>
      <w:lvlJc w:val="left"/>
      <w:pPr>
        <w:ind w:left="555" w:hanging="241"/>
      </w:pPr>
      <w:rPr>
        <w:rFonts w:hint="default"/>
      </w:rPr>
    </w:lvl>
    <w:lvl w:ilvl="2" w:tplc="87A8B5D4">
      <w:numFmt w:val="bullet"/>
      <w:lvlText w:val="•"/>
      <w:lvlJc w:val="left"/>
      <w:pPr>
        <w:ind w:left="1010" w:hanging="241"/>
      </w:pPr>
      <w:rPr>
        <w:rFonts w:hint="default"/>
      </w:rPr>
    </w:lvl>
    <w:lvl w:ilvl="3" w:tplc="3DBEF3F4">
      <w:numFmt w:val="bullet"/>
      <w:lvlText w:val="•"/>
      <w:lvlJc w:val="left"/>
      <w:pPr>
        <w:ind w:left="1466" w:hanging="241"/>
      </w:pPr>
      <w:rPr>
        <w:rFonts w:hint="default"/>
      </w:rPr>
    </w:lvl>
    <w:lvl w:ilvl="4" w:tplc="828A609A">
      <w:numFmt w:val="bullet"/>
      <w:lvlText w:val="•"/>
      <w:lvlJc w:val="left"/>
      <w:pPr>
        <w:ind w:left="1921" w:hanging="241"/>
      </w:pPr>
      <w:rPr>
        <w:rFonts w:hint="default"/>
      </w:rPr>
    </w:lvl>
    <w:lvl w:ilvl="5" w:tplc="4FA61144">
      <w:numFmt w:val="bullet"/>
      <w:lvlText w:val="•"/>
      <w:lvlJc w:val="left"/>
      <w:pPr>
        <w:ind w:left="2377" w:hanging="241"/>
      </w:pPr>
      <w:rPr>
        <w:rFonts w:hint="default"/>
      </w:rPr>
    </w:lvl>
    <w:lvl w:ilvl="6" w:tplc="D94A9C54">
      <w:numFmt w:val="bullet"/>
      <w:lvlText w:val="•"/>
      <w:lvlJc w:val="left"/>
      <w:pPr>
        <w:ind w:left="2832" w:hanging="241"/>
      </w:pPr>
      <w:rPr>
        <w:rFonts w:hint="default"/>
      </w:rPr>
    </w:lvl>
    <w:lvl w:ilvl="7" w:tplc="B0DECB7C">
      <w:numFmt w:val="bullet"/>
      <w:lvlText w:val="•"/>
      <w:lvlJc w:val="left"/>
      <w:pPr>
        <w:ind w:left="3287" w:hanging="241"/>
      </w:pPr>
      <w:rPr>
        <w:rFonts w:hint="default"/>
      </w:rPr>
    </w:lvl>
    <w:lvl w:ilvl="8" w:tplc="11F8AC88">
      <w:numFmt w:val="bullet"/>
      <w:lvlText w:val="•"/>
      <w:lvlJc w:val="left"/>
      <w:pPr>
        <w:ind w:left="3743" w:hanging="241"/>
      </w:pPr>
      <w:rPr>
        <w:rFonts w:hint="default"/>
      </w:rPr>
    </w:lvl>
  </w:abstractNum>
  <w:abstractNum w:abstractNumId="10">
    <w:nsid w:val="37F56EE7"/>
    <w:multiLevelType w:val="hybridMultilevel"/>
    <w:tmpl w:val="A2C03AC4"/>
    <w:lvl w:ilvl="0" w:tplc="C61A8EEA">
      <w:start w:val="1"/>
      <w:numFmt w:val="decimal"/>
      <w:lvlText w:val="%1."/>
      <w:lvlJc w:val="left"/>
      <w:pPr>
        <w:ind w:left="419" w:hanging="312"/>
        <w:jc w:val="left"/>
      </w:pPr>
      <w:rPr>
        <w:rFonts w:ascii="宋体" w:eastAsia="宋体" w:hAnsi="宋体" w:cs="宋体" w:hint="default"/>
        <w:w w:val="100"/>
        <w:sz w:val="24"/>
        <w:szCs w:val="24"/>
      </w:rPr>
    </w:lvl>
    <w:lvl w:ilvl="1" w:tplc="1F6607A0">
      <w:numFmt w:val="bullet"/>
      <w:lvlText w:val="•"/>
      <w:lvlJc w:val="left"/>
      <w:pPr>
        <w:ind w:left="843" w:hanging="312"/>
      </w:pPr>
      <w:rPr>
        <w:rFonts w:hint="default"/>
      </w:rPr>
    </w:lvl>
    <w:lvl w:ilvl="2" w:tplc="FCCCCDFC">
      <w:numFmt w:val="bullet"/>
      <w:lvlText w:val="•"/>
      <w:lvlJc w:val="left"/>
      <w:pPr>
        <w:ind w:left="1266" w:hanging="312"/>
      </w:pPr>
      <w:rPr>
        <w:rFonts w:hint="default"/>
      </w:rPr>
    </w:lvl>
    <w:lvl w:ilvl="3" w:tplc="D0388424">
      <w:numFmt w:val="bullet"/>
      <w:lvlText w:val="•"/>
      <w:lvlJc w:val="left"/>
      <w:pPr>
        <w:ind w:left="1690" w:hanging="312"/>
      </w:pPr>
      <w:rPr>
        <w:rFonts w:hint="default"/>
      </w:rPr>
    </w:lvl>
    <w:lvl w:ilvl="4" w:tplc="BD24A808">
      <w:numFmt w:val="bullet"/>
      <w:lvlText w:val="•"/>
      <w:lvlJc w:val="left"/>
      <w:pPr>
        <w:ind w:left="2113" w:hanging="312"/>
      </w:pPr>
      <w:rPr>
        <w:rFonts w:hint="default"/>
      </w:rPr>
    </w:lvl>
    <w:lvl w:ilvl="5" w:tplc="D78217F6">
      <w:numFmt w:val="bullet"/>
      <w:lvlText w:val="•"/>
      <w:lvlJc w:val="left"/>
      <w:pPr>
        <w:ind w:left="2537" w:hanging="312"/>
      </w:pPr>
      <w:rPr>
        <w:rFonts w:hint="default"/>
      </w:rPr>
    </w:lvl>
    <w:lvl w:ilvl="6" w:tplc="9CB6A1F4">
      <w:numFmt w:val="bullet"/>
      <w:lvlText w:val="•"/>
      <w:lvlJc w:val="left"/>
      <w:pPr>
        <w:ind w:left="2960" w:hanging="312"/>
      </w:pPr>
      <w:rPr>
        <w:rFonts w:hint="default"/>
      </w:rPr>
    </w:lvl>
    <w:lvl w:ilvl="7" w:tplc="A06A9436">
      <w:numFmt w:val="bullet"/>
      <w:lvlText w:val="•"/>
      <w:lvlJc w:val="left"/>
      <w:pPr>
        <w:ind w:left="3383" w:hanging="312"/>
      </w:pPr>
      <w:rPr>
        <w:rFonts w:hint="default"/>
      </w:rPr>
    </w:lvl>
    <w:lvl w:ilvl="8" w:tplc="61F2D4C6">
      <w:numFmt w:val="bullet"/>
      <w:lvlText w:val="•"/>
      <w:lvlJc w:val="left"/>
      <w:pPr>
        <w:ind w:left="3807" w:hanging="312"/>
      </w:pPr>
      <w:rPr>
        <w:rFonts w:hint="default"/>
      </w:rPr>
    </w:lvl>
  </w:abstractNum>
  <w:abstractNum w:abstractNumId="11">
    <w:nsid w:val="41A05EBE"/>
    <w:multiLevelType w:val="hybridMultilevel"/>
    <w:tmpl w:val="C3EA6FA6"/>
    <w:lvl w:ilvl="0" w:tplc="98B02AF2">
      <w:start w:val="1"/>
      <w:numFmt w:val="decimal"/>
      <w:lvlText w:val="%1."/>
      <w:lvlJc w:val="left"/>
      <w:pPr>
        <w:ind w:left="107" w:hanging="241"/>
        <w:jc w:val="left"/>
      </w:pPr>
      <w:rPr>
        <w:rFonts w:ascii="宋体" w:eastAsia="宋体" w:hAnsi="宋体" w:cs="宋体" w:hint="default"/>
        <w:spacing w:val="-58"/>
        <w:w w:val="100"/>
        <w:sz w:val="22"/>
        <w:szCs w:val="22"/>
      </w:rPr>
    </w:lvl>
    <w:lvl w:ilvl="1" w:tplc="F9525A56">
      <w:numFmt w:val="bullet"/>
      <w:lvlText w:val="•"/>
      <w:lvlJc w:val="left"/>
      <w:pPr>
        <w:ind w:left="555" w:hanging="241"/>
      </w:pPr>
      <w:rPr>
        <w:rFonts w:hint="default"/>
      </w:rPr>
    </w:lvl>
    <w:lvl w:ilvl="2" w:tplc="270EBD5A">
      <w:numFmt w:val="bullet"/>
      <w:lvlText w:val="•"/>
      <w:lvlJc w:val="left"/>
      <w:pPr>
        <w:ind w:left="1010" w:hanging="241"/>
      </w:pPr>
      <w:rPr>
        <w:rFonts w:hint="default"/>
      </w:rPr>
    </w:lvl>
    <w:lvl w:ilvl="3" w:tplc="B378A2DA">
      <w:numFmt w:val="bullet"/>
      <w:lvlText w:val="•"/>
      <w:lvlJc w:val="left"/>
      <w:pPr>
        <w:ind w:left="1466" w:hanging="241"/>
      </w:pPr>
      <w:rPr>
        <w:rFonts w:hint="default"/>
      </w:rPr>
    </w:lvl>
    <w:lvl w:ilvl="4" w:tplc="2346836C">
      <w:numFmt w:val="bullet"/>
      <w:lvlText w:val="•"/>
      <w:lvlJc w:val="left"/>
      <w:pPr>
        <w:ind w:left="1921" w:hanging="241"/>
      </w:pPr>
      <w:rPr>
        <w:rFonts w:hint="default"/>
      </w:rPr>
    </w:lvl>
    <w:lvl w:ilvl="5" w:tplc="38440170">
      <w:numFmt w:val="bullet"/>
      <w:lvlText w:val="•"/>
      <w:lvlJc w:val="left"/>
      <w:pPr>
        <w:ind w:left="2377" w:hanging="241"/>
      </w:pPr>
      <w:rPr>
        <w:rFonts w:hint="default"/>
      </w:rPr>
    </w:lvl>
    <w:lvl w:ilvl="6" w:tplc="959E381E">
      <w:numFmt w:val="bullet"/>
      <w:lvlText w:val="•"/>
      <w:lvlJc w:val="left"/>
      <w:pPr>
        <w:ind w:left="2832" w:hanging="241"/>
      </w:pPr>
      <w:rPr>
        <w:rFonts w:hint="default"/>
      </w:rPr>
    </w:lvl>
    <w:lvl w:ilvl="7" w:tplc="64047DA0">
      <w:numFmt w:val="bullet"/>
      <w:lvlText w:val="•"/>
      <w:lvlJc w:val="left"/>
      <w:pPr>
        <w:ind w:left="3287" w:hanging="241"/>
      </w:pPr>
      <w:rPr>
        <w:rFonts w:hint="default"/>
      </w:rPr>
    </w:lvl>
    <w:lvl w:ilvl="8" w:tplc="C56652D4">
      <w:numFmt w:val="bullet"/>
      <w:lvlText w:val="•"/>
      <w:lvlJc w:val="left"/>
      <w:pPr>
        <w:ind w:left="3743" w:hanging="241"/>
      </w:pPr>
      <w:rPr>
        <w:rFonts w:hint="default"/>
      </w:rPr>
    </w:lvl>
  </w:abstractNum>
  <w:abstractNum w:abstractNumId="12">
    <w:nsid w:val="55573A76"/>
    <w:multiLevelType w:val="hybridMultilevel"/>
    <w:tmpl w:val="1B6EC3A0"/>
    <w:lvl w:ilvl="0" w:tplc="6748C8FE">
      <w:start w:val="1"/>
      <w:numFmt w:val="decimal"/>
      <w:lvlText w:val="%1."/>
      <w:lvlJc w:val="left"/>
      <w:pPr>
        <w:ind w:left="107" w:hanging="241"/>
        <w:jc w:val="left"/>
      </w:pPr>
      <w:rPr>
        <w:rFonts w:ascii="宋体" w:eastAsia="宋体" w:hAnsi="宋体" w:cs="宋体" w:hint="default"/>
        <w:spacing w:val="-113"/>
        <w:w w:val="100"/>
        <w:sz w:val="22"/>
        <w:szCs w:val="22"/>
      </w:rPr>
    </w:lvl>
    <w:lvl w:ilvl="1" w:tplc="4F8E7868">
      <w:numFmt w:val="bullet"/>
      <w:lvlText w:val="•"/>
      <w:lvlJc w:val="left"/>
      <w:pPr>
        <w:ind w:left="555" w:hanging="241"/>
      </w:pPr>
      <w:rPr>
        <w:rFonts w:hint="default"/>
      </w:rPr>
    </w:lvl>
    <w:lvl w:ilvl="2" w:tplc="AE323B22">
      <w:numFmt w:val="bullet"/>
      <w:lvlText w:val="•"/>
      <w:lvlJc w:val="left"/>
      <w:pPr>
        <w:ind w:left="1010" w:hanging="241"/>
      </w:pPr>
      <w:rPr>
        <w:rFonts w:hint="default"/>
      </w:rPr>
    </w:lvl>
    <w:lvl w:ilvl="3" w:tplc="E3E69574">
      <w:numFmt w:val="bullet"/>
      <w:lvlText w:val="•"/>
      <w:lvlJc w:val="left"/>
      <w:pPr>
        <w:ind w:left="1466" w:hanging="241"/>
      </w:pPr>
      <w:rPr>
        <w:rFonts w:hint="default"/>
      </w:rPr>
    </w:lvl>
    <w:lvl w:ilvl="4" w:tplc="324254FC">
      <w:numFmt w:val="bullet"/>
      <w:lvlText w:val="•"/>
      <w:lvlJc w:val="left"/>
      <w:pPr>
        <w:ind w:left="1921" w:hanging="241"/>
      </w:pPr>
      <w:rPr>
        <w:rFonts w:hint="default"/>
      </w:rPr>
    </w:lvl>
    <w:lvl w:ilvl="5" w:tplc="E286E47C">
      <w:numFmt w:val="bullet"/>
      <w:lvlText w:val="•"/>
      <w:lvlJc w:val="left"/>
      <w:pPr>
        <w:ind w:left="2377" w:hanging="241"/>
      </w:pPr>
      <w:rPr>
        <w:rFonts w:hint="default"/>
      </w:rPr>
    </w:lvl>
    <w:lvl w:ilvl="6" w:tplc="FA52CA2C">
      <w:numFmt w:val="bullet"/>
      <w:lvlText w:val="•"/>
      <w:lvlJc w:val="left"/>
      <w:pPr>
        <w:ind w:left="2832" w:hanging="241"/>
      </w:pPr>
      <w:rPr>
        <w:rFonts w:hint="default"/>
      </w:rPr>
    </w:lvl>
    <w:lvl w:ilvl="7" w:tplc="A66035DC">
      <w:numFmt w:val="bullet"/>
      <w:lvlText w:val="•"/>
      <w:lvlJc w:val="left"/>
      <w:pPr>
        <w:ind w:left="3287" w:hanging="241"/>
      </w:pPr>
      <w:rPr>
        <w:rFonts w:hint="default"/>
      </w:rPr>
    </w:lvl>
    <w:lvl w:ilvl="8" w:tplc="98B261C6">
      <w:numFmt w:val="bullet"/>
      <w:lvlText w:val="•"/>
      <w:lvlJc w:val="left"/>
      <w:pPr>
        <w:ind w:left="3743" w:hanging="241"/>
      </w:pPr>
      <w:rPr>
        <w:rFonts w:hint="default"/>
      </w:rPr>
    </w:lvl>
  </w:abstractNum>
  <w:abstractNum w:abstractNumId="13">
    <w:nsid w:val="5AA6574E"/>
    <w:multiLevelType w:val="hybridMultilevel"/>
    <w:tmpl w:val="177EBD26"/>
    <w:lvl w:ilvl="0" w:tplc="0F50F17A">
      <w:start w:val="1"/>
      <w:numFmt w:val="decimal"/>
      <w:lvlText w:val="%1."/>
      <w:lvlJc w:val="left"/>
      <w:pPr>
        <w:ind w:left="107" w:hanging="241"/>
        <w:jc w:val="left"/>
      </w:pPr>
      <w:rPr>
        <w:rFonts w:ascii="宋体" w:eastAsia="宋体" w:hAnsi="宋体" w:cs="宋体" w:hint="default"/>
        <w:spacing w:val="-120"/>
        <w:w w:val="100"/>
        <w:sz w:val="22"/>
        <w:szCs w:val="22"/>
      </w:rPr>
    </w:lvl>
    <w:lvl w:ilvl="1" w:tplc="66AA07EC">
      <w:numFmt w:val="bullet"/>
      <w:lvlText w:val="•"/>
      <w:lvlJc w:val="left"/>
      <w:pPr>
        <w:ind w:left="555" w:hanging="241"/>
      </w:pPr>
      <w:rPr>
        <w:rFonts w:hint="default"/>
      </w:rPr>
    </w:lvl>
    <w:lvl w:ilvl="2" w:tplc="52782342">
      <w:numFmt w:val="bullet"/>
      <w:lvlText w:val="•"/>
      <w:lvlJc w:val="left"/>
      <w:pPr>
        <w:ind w:left="1010" w:hanging="241"/>
      </w:pPr>
      <w:rPr>
        <w:rFonts w:hint="default"/>
      </w:rPr>
    </w:lvl>
    <w:lvl w:ilvl="3" w:tplc="0A3846F8">
      <w:numFmt w:val="bullet"/>
      <w:lvlText w:val="•"/>
      <w:lvlJc w:val="left"/>
      <w:pPr>
        <w:ind w:left="1466" w:hanging="241"/>
      </w:pPr>
      <w:rPr>
        <w:rFonts w:hint="default"/>
      </w:rPr>
    </w:lvl>
    <w:lvl w:ilvl="4" w:tplc="E6D87A3A">
      <w:numFmt w:val="bullet"/>
      <w:lvlText w:val="•"/>
      <w:lvlJc w:val="left"/>
      <w:pPr>
        <w:ind w:left="1921" w:hanging="241"/>
      </w:pPr>
      <w:rPr>
        <w:rFonts w:hint="default"/>
      </w:rPr>
    </w:lvl>
    <w:lvl w:ilvl="5" w:tplc="72C21E00">
      <w:numFmt w:val="bullet"/>
      <w:lvlText w:val="•"/>
      <w:lvlJc w:val="left"/>
      <w:pPr>
        <w:ind w:left="2377" w:hanging="241"/>
      </w:pPr>
      <w:rPr>
        <w:rFonts w:hint="default"/>
      </w:rPr>
    </w:lvl>
    <w:lvl w:ilvl="6" w:tplc="26725862">
      <w:numFmt w:val="bullet"/>
      <w:lvlText w:val="•"/>
      <w:lvlJc w:val="left"/>
      <w:pPr>
        <w:ind w:left="2832" w:hanging="241"/>
      </w:pPr>
      <w:rPr>
        <w:rFonts w:hint="default"/>
      </w:rPr>
    </w:lvl>
    <w:lvl w:ilvl="7" w:tplc="28F22560">
      <w:numFmt w:val="bullet"/>
      <w:lvlText w:val="•"/>
      <w:lvlJc w:val="left"/>
      <w:pPr>
        <w:ind w:left="3287" w:hanging="241"/>
      </w:pPr>
      <w:rPr>
        <w:rFonts w:hint="default"/>
      </w:rPr>
    </w:lvl>
    <w:lvl w:ilvl="8" w:tplc="30D6CBB2">
      <w:numFmt w:val="bullet"/>
      <w:lvlText w:val="•"/>
      <w:lvlJc w:val="left"/>
      <w:pPr>
        <w:ind w:left="3743" w:hanging="241"/>
      </w:pPr>
      <w:rPr>
        <w:rFonts w:hint="default"/>
      </w:rPr>
    </w:lvl>
  </w:abstractNum>
  <w:abstractNum w:abstractNumId="14">
    <w:nsid w:val="6136174D"/>
    <w:multiLevelType w:val="hybridMultilevel"/>
    <w:tmpl w:val="231C4F44"/>
    <w:lvl w:ilvl="0" w:tplc="4AFE85BE">
      <w:start w:val="1"/>
      <w:numFmt w:val="decimal"/>
      <w:lvlText w:val="%1."/>
      <w:lvlJc w:val="left"/>
      <w:pPr>
        <w:ind w:left="107" w:hanging="241"/>
        <w:jc w:val="left"/>
      </w:pPr>
      <w:rPr>
        <w:rFonts w:ascii="宋体" w:eastAsia="宋体" w:hAnsi="宋体" w:cs="宋体" w:hint="default"/>
        <w:spacing w:val="-113"/>
        <w:w w:val="100"/>
        <w:sz w:val="22"/>
        <w:szCs w:val="22"/>
      </w:rPr>
    </w:lvl>
    <w:lvl w:ilvl="1" w:tplc="3B442EFA">
      <w:numFmt w:val="bullet"/>
      <w:lvlText w:val="•"/>
      <w:lvlJc w:val="left"/>
      <w:pPr>
        <w:ind w:left="555" w:hanging="241"/>
      </w:pPr>
      <w:rPr>
        <w:rFonts w:hint="default"/>
      </w:rPr>
    </w:lvl>
    <w:lvl w:ilvl="2" w:tplc="986A9592">
      <w:numFmt w:val="bullet"/>
      <w:lvlText w:val="•"/>
      <w:lvlJc w:val="left"/>
      <w:pPr>
        <w:ind w:left="1010" w:hanging="241"/>
      </w:pPr>
      <w:rPr>
        <w:rFonts w:hint="default"/>
      </w:rPr>
    </w:lvl>
    <w:lvl w:ilvl="3" w:tplc="75407E7C">
      <w:numFmt w:val="bullet"/>
      <w:lvlText w:val="•"/>
      <w:lvlJc w:val="left"/>
      <w:pPr>
        <w:ind w:left="1466" w:hanging="241"/>
      </w:pPr>
      <w:rPr>
        <w:rFonts w:hint="default"/>
      </w:rPr>
    </w:lvl>
    <w:lvl w:ilvl="4" w:tplc="EAE02864">
      <w:numFmt w:val="bullet"/>
      <w:lvlText w:val="•"/>
      <w:lvlJc w:val="left"/>
      <w:pPr>
        <w:ind w:left="1921" w:hanging="241"/>
      </w:pPr>
      <w:rPr>
        <w:rFonts w:hint="default"/>
      </w:rPr>
    </w:lvl>
    <w:lvl w:ilvl="5" w:tplc="E458C464">
      <w:numFmt w:val="bullet"/>
      <w:lvlText w:val="•"/>
      <w:lvlJc w:val="left"/>
      <w:pPr>
        <w:ind w:left="2377" w:hanging="241"/>
      </w:pPr>
      <w:rPr>
        <w:rFonts w:hint="default"/>
      </w:rPr>
    </w:lvl>
    <w:lvl w:ilvl="6" w:tplc="C91CBB96">
      <w:numFmt w:val="bullet"/>
      <w:lvlText w:val="•"/>
      <w:lvlJc w:val="left"/>
      <w:pPr>
        <w:ind w:left="2832" w:hanging="241"/>
      </w:pPr>
      <w:rPr>
        <w:rFonts w:hint="default"/>
      </w:rPr>
    </w:lvl>
    <w:lvl w:ilvl="7" w:tplc="03A8828E">
      <w:numFmt w:val="bullet"/>
      <w:lvlText w:val="•"/>
      <w:lvlJc w:val="left"/>
      <w:pPr>
        <w:ind w:left="3287" w:hanging="241"/>
      </w:pPr>
      <w:rPr>
        <w:rFonts w:hint="default"/>
      </w:rPr>
    </w:lvl>
    <w:lvl w:ilvl="8" w:tplc="0E042C5A">
      <w:numFmt w:val="bullet"/>
      <w:lvlText w:val="•"/>
      <w:lvlJc w:val="left"/>
      <w:pPr>
        <w:ind w:left="3743" w:hanging="241"/>
      </w:pPr>
      <w:rPr>
        <w:rFonts w:hint="default"/>
      </w:rPr>
    </w:lvl>
  </w:abstractNum>
  <w:abstractNum w:abstractNumId="15">
    <w:nsid w:val="672F397A"/>
    <w:multiLevelType w:val="hybridMultilevel"/>
    <w:tmpl w:val="72C8ECCE"/>
    <w:lvl w:ilvl="0" w:tplc="1E52A834">
      <w:start w:val="1"/>
      <w:numFmt w:val="decimal"/>
      <w:lvlText w:val="%1."/>
      <w:lvlJc w:val="left"/>
      <w:pPr>
        <w:ind w:left="107" w:hanging="241"/>
        <w:jc w:val="left"/>
      </w:pPr>
      <w:rPr>
        <w:rFonts w:ascii="宋体" w:eastAsia="宋体" w:hAnsi="宋体" w:cs="宋体" w:hint="default"/>
        <w:spacing w:val="-113"/>
        <w:w w:val="100"/>
        <w:sz w:val="22"/>
        <w:szCs w:val="22"/>
      </w:rPr>
    </w:lvl>
    <w:lvl w:ilvl="1" w:tplc="56AA1D38">
      <w:numFmt w:val="bullet"/>
      <w:lvlText w:val="•"/>
      <w:lvlJc w:val="left"/>
      <w:pPr>
        <w:ind w:left="555" w:hanging="241"/>
      </w:pPr>
      <w:rPr>
        <w:rFonts w:hint="default"/>
      </w:rPr>
    </w:lvl>
    <w:lvl w:ilvl="2" w:tplc="3C88A204">
      <w:numFmt w:val="bullet"/>
      <w:lvlText w:val="•"/>
      <w:lvlJc w:val="left"/>
      <w:pPr>
        <w:ind w:left="1010" w:hanging="241"/>
      </w:pPr>
      <w:rPr>
        <w:rFonts w:hint="default"/>
      </w:rPr>
    </w:lvl>
    <w:lvl w:ilvl="3" w:tplc="15C6CEF6">
      <w:numFmt w:val="bullet"/>
      <w:lvlText w:val="•"/>
      <w:lvlJc w:val="left"/>
      <w:pPr>
        <w:ind w:left="1466" w:hanging="241"/>
      </w:pPr>
      <w:rPr>
        <w:rFonts w:hint="default"/>
      </w:rPr>
    </w:lvl>
    <w:lvl w:ilvl="4" w:tplc="5FCEF800">
      <w:numFmt w:val="bullet"/>
      <w:lvlText w:val="•"/>
      <w:lvlJc w:val="left"/>
      <w:pPr>
        <w:ind w:left="1921" w:hanging="241"/>
      </w:pPr>
      <w:rPr>
        <w:rFonts w:hint="default"/>
      </w:rPr>
    </w:lvl>
    <w:lvl w:ilvl="5" w:tplc="CEA87CD4">
      <w:numFmt w:val="bullet"/>
      <w:lvlText w:val="•"/>
      <w:lvlJc w:val="left"/>
      <w:pPr>
        <w:ind w:left="2377" w:hanging="241"/>
      </w:pPr>
      <w:rPr>
        <w:rFonts w:hint="default"/>
      </w:rPr>
    </w:lvl>
    <w:lvl w:ilvl="6" w:tplc="7752FB46">
      <w:numFmt w:val="bullet"/>
      <w:lvlText w:val="•"/>
      <w:lvlJc w:val="left"/>
      <w:pPr>
        <w:ind w:left="2832" w:hanging="241"/>
      </w:pPr>
      <w:rPr>
        <w:rFonts w:hint="default"/>
      </w:rPr>
    </w:lvl>
    <w:lvl w:ilvl="7" w:tplc="59081F6A">
      <w:numFmt w:val="bullet"/>
      <w:lvlText w:val="•"/>
      <w:lvlJc w:val="left"/>
      <w:pPr>
        <w:ind w:left="3287" w:hanging="241"/>
      </w:pPr>
      <w:rPr>
        <w:rFonts w:hint="default"/>
      </w:rPr>
    </w:lvl>
    <w:lvl w:ilvl="8" w:tplc="7A4415E8">
      <w:numFmt w:val="bullet"/>
      <w:lvlText w:val="•"/>
      <w:lvlJc w:val="left"/>
      <w:pPr>
        <w:ind w:left="3743" w:hanging="241"/>
      </w:pPr>
      <w:rPr>
        <w:rFonts w:hint="default"/>
      </w:rPr>
    </w:lvl>
  </w:abstractNum>
  <w:abstractNum w:abstractNumId="16">
    <w:nsid w:val="68997CA7"/>
    <w:multiLevelType w:val="hybridMultilevel"/>
    <w:tmpl w:val="B510B1B6"/>
    <w:lvl w:ilvl="0" w:tplc="39607ED0">
      <w:start w:val="1"/>
      <w:numFmt w:val="decimal"/>
      <w:lvlText w:val="%1."/>
      <w:lvlJc w:val="left"/>
      <w:pPr>
        <w:ind w:left="348" w:hanging="241"/>
        <w:jc w:val="left"/>
      </w:pPr>
      <w:rPr>
        <w:rFonts w:ascii="宋体" w:eastAsia="宋体" w:hAnsi="宋体" w:cs="宋体" w:hint="default"/>
        <w:spacing w:val="-120"/>
        <w:w w:val="100"/>
        <w:sz w:val="22"/>
        <w:szCs w:val="22"/>
      </w:rPr>
    </w:lvl>
    <w:lvl w:ilvl="1" w:tplc="87962F4C">
      <w:numFmt w:val="bullet"/>
      <w:lvlText w:val="•"/>
      <w:lvlJc w:val="left"/>
      <w:pPr>
        <w:ind w:left="771" w:hanging="241"/>
      </w:pPr>
      <w:rPr>
        <w:rFonts w:hint="default"/>
      </w:rPr>
    </w:lvl>
    <w:lvl w:ilvl="2" w:tplc="02363D54">
      <w:numFmt w:val="bullet"/>
      <w:lvlText w:val="•"/>
      <w:lvlJc w:val="left"/>
      <w:pPr>
        <w:ind w:left="1202" w:hanging="241"/>
      </w:pPr>
      <w:rPr>
        <w:rFonts w:hint="default"/>
      </w:rPr>
    </w:lvl>
    <w:lvl w:ilvl="3" w:tplc="2E524D78">
      <w:numFmt w:val="bullet"/>
      <w:lvlText w:val="•"/>
      <w:lvlJc w:val="left"/>
      <w:pPr>
        <w:ind w:left="1634" w:hanging="241"/>
      </w:pPr>
      <w:rPr>
        <w:rFonts w:hint="default"/>
      </w:rPr>
    </w:lvl>
    <w:lvl w:ilvl="4" w:tplc="88EC5BDE">
      <w:numFmt w:val="bullet"/>
      <w:lvlText w:val="•"/>
      <w:lvlJc w:val="left"/>
      <w:pPr>
        <w:ind w:left="2065" w:hanging="241"/>
      </w:pPr>
      <w:rPr>
        <w:rFonts w:hint="default"/>
      </w:rPr>
    </w:lvl>
    <w:lvl w:ilvl="5" w:tplc="A93E34D8">
      <w:numFmt w:val="bullet"/>
      <w:lvlText w:val="•"/>
      <w:lvlJc w:val="left"/>
      <w:pPr>
        <w:ind w:left="2497" w:hanging="241"/>
      </w:pPr>
      <w:rPr>
        <w:rFonts w:hint="default"/>
      </w:rPr>
    </w:lvl>
    <w:lvl w:ilvl="6" w:tplc="89585C66">
      <w:numFmt w:val="bullet"/>
      <w:lvlText w:val="•"/>
      <w:lvlJc w:val="left"/>
      <w:pPr>
        <w:ind w:left="2928" w:hanging="241"/>
      </w:pPr>
      <w:rPr>
        <w:rFonts w:hint="default"/>
      </w:rPr>
    </w:lvl>
    <w:lvl w:ilvl="7" w:tplc="0B16B790">
      <w:numFmt w:val="bullet"/>
      <w:lvlText w:val="•"/>
      <w:lvlJc w:val="left"/>
      <w:pPr>
        <w:ind w:left="3359" w:hanging="241"/>
      </w:pPr>
      <w:rPr>
        <w:rFonts w:hint="default"/>
      </w:rPr>
    </w:lvl>
    <w:lvl w:ilvl="8" w:tplc="C1A800E8">
      <w:numFmt w:val="bullet"/>
      <w:lvlText w:val="•"/>
      <w:lvlJc w:val="left"/>
      <w:pPr>
        <w:ind w:left="3791" w:hanging="241"/>
      </w:pPr>
      <w:rPr>
        <w:rFonts w:hint="default"/>
      </w:rPr>
    </w:lvl>
  </w:abstractNum>
  <w:abstractNum w:abstractNumId="17">
    <w:nsid w:val="6FF01A47"/>
    <w:multiLevelType w:val="hybridMultilevel"/>
    <w:tmpl w:val="9C3AF1AA"/>
    <w:lvl w:ilvl="0" w:tplc="B7EC8636">
      <w:start w:val="3"/>
      <w:numFmt w:val="decimal"/>
      <w:lvlText w:val="%1."/>
      <w:lvlJc w:val="left"/>
      <w:pPr>
        <w:ind w:left="107" w:hanging="241"/>
        <w:jc w:val="left"/>
      </w:pPr>
      <w:rPr>
        <w:rFonts w:ascii="宋体" w:eastAsia="宋体" w:hAnsi="宋体" w:cs="宋体" w:hint="default"/>
        <w:spacing w:val="-113"/>
        <w:w w:val="100"/>
        <w:sz w:val="22"/>
        <w:szCs w:val="22"/>
      </w:rPr>
    </w:lvl>
    <w:lvl w:ilvl="1" w:tplc="390E1942">
      <w:numFmt w:val="bullet"/>
      <w:lvlText w:val="•"/>
      <w:lvlJc w:val="left"/>
      <w:pPr>
        <w:ind w:left="555" w:hanging="241"/>
      </w:pPr>
      <w:rPr>
        <w:rFonts w:hint="default"/>
      </w:rPr>
    </w:lvl>
    <w:lvl w:ilvl="2" w:tplc="404E83B6">
      <w:numFmt w:val="bullet"/>
      <w:lvlText w:val="•"/>
      <w:lvlJc w:val="left"/>
      <w:pPr>
        <w:ind w:left="1010" w:hanging="241"/>
      </w:pPr>
      <w:rPr>
        <w:rFonts w:hint="default"/>
      </w:rPr>
    </w:lvl>
    <w:lvl w:ilvl="3" w:tplc="7878372C">
      <w:numFmt w:val="bullet"/>
      <w:lvlText w:val="•"/>
      <w:lvlJc w:val="left"/>
      <w:pPr>
        <w:ind w:left="1466" w:hanging="241"/>
      </w:pPr>
      <w:rPr>
        <w:rFonts w:hint="default"/>
      </w:rPr>
    </w:lvl>
    <w:lvl w:ilvl="4" w:tplc="F916767C">
      <w:numFmt w:val="bullet"/>
      <w:lvlText w:val="•"/>
      <w:lvlJc w:val="left"/>
      <w:pPr>
        <w:ind w:left="1921" w:hanging="241"/>
      </w:pPr>
      <w:rPr>
        <w:rFonts w:hint="default"/>
      </w:rPr>
    </w:lvl>
    <w:lvl w:ilvl="5" w:tplc="113ECF84">
      <w:numFmt w:val="bullet"/>
      <w:lvlText w:val="•"/>
      <w:lvlJc w:val="left"/>
      <w:pPr>
        <w:ind w:left="2377" w:hanging="241"/>
      </w:pPr>
      <w:rPr>
        <w:rFonts w:hint="default"/>
      </w:rPr>
    </w:lvl>
    <w:lvl w:ilvl="6" w:tplc="9F6ECC4C">
      <w:numFmt w:val="bullet"/>
      <w:lvlText w:val="•"/>
      <w:lvlJc w:val="left"/>
      <w:pPr>
        <w:ind w:left="2832" w:hanging="241"/>
      </w:pPr>
      <w:rPr>
        <w:rFonts w:hint="default"/>
      </w:rPr>
    </w:lvl>
    <w:lvl w:ilvl="7" w:tplc="1890D2FE">
      <w:numFmt w:val="bullet"/>
      <w:lvlText w:val="•"/>
      <w:lvlJc w:val="left"/>
      <w:pPr>
        <w:ind w:left="3287" w:hanging="241"/>
      </w:pPr>
      <w:rPr>
        <w:rFonts w:hint="default"/>
      </w:rPr>
    </w:lvl>
    <w:lvl w:ilvl="8" w:tplc="DF7EA45E">
      <w:numFmt w:val="bullet"/>
      <w:lvlText w:val="•"/>
      <w:lvlJc w:val="left"/>
      <w:pPr>
        <w:ind w:left="3743" w:hanging="241"/>
      </w:pPr>
      <w:rPr>
        <w:rFonts w:hint="default"/>
      </w:rPr>
    </w:lvl>
  </w:abstractNum>
  <w:abstractNum w:abstractNumId="18">
    <w:nsid w:val="75626F07"/>
    <w:multiLevelType w:val="hybridMultilevel"/>
    <w:tmpl w:val="80E2DF8E"/>
    <w:lvl w:ilvl="0" w:tplc="EBC21912">
      <w:start w:val="2"/>
      <w:numFmt w:val="decimal"/>
      <w:lvlText w:val="%1."/>
      <w:lvlJc w:val="left"/>
      <w:pPr>
        <w:ind w:left="348" w:hanging="241"/>
        <w:jc w:val="left"/>
      </w:pPr>
      <w:rPr>
        <w:rFonts w:ascii="宋体" w:eastAsia="宋体" w:hAnsi="宋体" w:cs="宋体" w:hint="default"/>
        <w:w w:val="100"/>
        <w:sz w:val="22"/>
        <w:szCs w:val="22"/>
      </w:rPr>
    </w:lvl>
    <w:lvl w:ilvl="1" w:tplc="1DD49F5A">
      <w:numFmt w:val="bullet"/>
      <w:lvlText w:val="•"/>
      <w:lvlJc w:val="left"/>
      <w:pPr>
        <w:ind w:left="771" w:hanging="241"/>
      </w:pPr>
      <w:rPr>
        <w:rFonts w:hint="default"/>
      </w:rPr>
    </w:lvl>
    <w:lvl w:ilvl="2" w:tplc="E126183A">
      <w:numFmt w:val="bullet"/>
      <w:lvlText w:val="•"/>
      <w:lvlJc w:val="left"/>
      <w:pPr>
        <w:ind w:left="1202" w:hanging="241"/>
      </w:pPr>
      <w:rPr>
        <w:rFonts w:hint="default"/>
      </w:rPr>
    </w:lvl>
    <w:lvl w:ilvl="3" w:tplc="BB52DD2E">
      <w:numFmt w:val="bullet"/>
      <w:lvlText w:val="•"/>
      <w:lvlJc w:val="left"/>
      <w:pPr>
        <w:ind w:left="1634" w:hanging="241"/>
      </w:pPr>
      <w:rPr>
        <w:rFonts w:hint="default"/>
      </w:rPr>
    </w:lvl>
    <w:lvl w:ilvl="4" w:tplc="CCF67BEA">
      <w:numFmt w:val="bullet"/>
      <w:lvlText w:val="•"/>
      <w:lvlJc w:val="left"/>
      <w:pPr>
        <w:ind w:left="2065" w:hanging="241"/>
      </w:pPr>
      <w:rPr>
        <w:rFonts w:hint="default"/>
      </w:rPr>
    </w:lvl>
    <w:lvl w:ilvl="5" w:tplc="671276BE">
      <w:numFmt w:val="bullet"/>
      <w:lvlText w:val="•"/>
      <w:lvlJc w:val="left"/>
      <w:pPr>
        <w:ind w:left="2497" w:hanging="241"/>
      </w:pPr>
      <w:rPr>
        <w:rFonts w:hint="default"/>
      </w:rPr>
    </w:lvl>
    <w:lvl w:ilvl="6" w:tplc="B5EEDEC6">
      <w:numFmt w:val="bullet"/>
      <w:lvlText w:val="•"/>
      <w:lvlJc w:val="left"/>
      <w:pPr>
        <w:ind w:left="2928" w:hanging="241"/>
      </w:pPr>
      <w:rPr>
        <w:rFonts w:hint="default"/>
      </w:rPr>
    </w:lvl>
    <w:lvl w:ilvl="7" w:tplc="D3C4AE48">
      <w:numFmt w:val="bullet"/>
      <w:lvlText w:val="•"/>
      <w:lvlJc w:val="left"/>
      <w:pPr>
        <w:ind w:left="3359" w:hanging="241"/>
      </w:pPr>
      <w:rPr>
        <w:rFonts w:hint="default"/>
      </w:rPr>
    </w:lvl>
    <w:lvl w:ilvl="8" w:tplc="B2F011C8">
      <w:numFmt w:val="bullet"/>
      <w:lvlText w:val="•"/>
      <w:lvlJc w:val="left"/>
      <w:pPr>
        <w:ind w:left="3791" w:hanging="241"/>
      </w:pPr>
      <w:rPr>
        <w:rFonts w:hint="default"/>
      </w:rPr>
    </w:lvl>
  </w:abstractNum>
  <w:abstractNum w:abstractNumId="19">
    <w:nsid w:val="75FC0B0C"/>
    <w:multiLevelType w:val="hybridMultilevel"/>
    <w:tmpl w:val="EC90FB9E"/>
    <w:lvl w:ilvl="0" w:tplc="72F46570">
      <w:start w:val="1"/>
      <w:numFmt w:val="decimal"/>
      <w:lvlText w:val="%1."/>
      <w:lvlJc w:val="left"/>
      <w:pPr>
        <w:ind w:left="348" w:hanging="241"/>
        <w:jc w:val="left"/>
      </w:pPr>
      <w:rPr>
        <w:rFonts w:ascii="宋体" w:eastAsia="宋体" w:hAnsi="宋体" w:cs="宋体" w:hint="default"/>
        <w:spacing w:val="-120"/>
        <w:w w:val="100"/>
        <w:sz w:val="22"/>
        <w:szCs w:val="22"/>
      </w:rPr>
    </w:lvl>
    <w:lvl w:ilvl="1" w:tplc="EC5ADB1E">
      <w:numFmt w:val="bullet"/>
      <w:lvlText w:val="•"/>
      <w:lvlJc w:val="left"/>
      <w:pPr>
        <w:ind w:left="771" w:hanging="241"/>
      </w:pPr>
      <w:rPr>
        <w:rFonts w:hint="default"/>
      </w:rPr>
    </w:lvl>
    <w:lvl w:ilvl="2" w:tplc="87ECE4A6">
      <w:numFmt w:val="bullet"/>
      <w:lvlText w:val="•"/>
      <w:lvlJc w:val="left"/>
      <w:pPr>
        <w:ind w:left="1202" w:hanging="241"/>
      </w:pPr>
      <w:rPr>
        <w:rFonts w:hint="default"/>
      </w:rPr>
    </w:lvl>
    <w:lvl w:ilvl="3" w:tplc="5CA832C0">
      <w:numFmt w:val="bullet"/>
      <w:lvlText w:val="•"/>
      <w:lvlJc w:val="left"/>
      <w:pPr>
        <w:ind w:left="1634" w:hanging="241"/>
      </w:pPr>
      <w:rPr>
        <w:rFonts w:hint="default"/>
      </w:rPr>
    </w:lvl>
    <w:lvl w:ilvl="4" w:tplc="629090F8">
      <w:numFmt w:val="bullet"/>
      <w:lvlText w:val="•"/>
      <w:lvlJc w:val="left"/>
      <w:pPr>
        <w:ind w:left="2065" w:hanging="241"/>
      </w:pPr>
      <w:rPr>
        <w:rFonts w:hint="default"/>
      </w:rPr>
    </w:lvl>
    <w:lvl w:ilvl="5" w:tplc="FEE42C82">
      <w:numFmt w:val="bullet"/>
      <w:lvlText w:val="•"/>
      <w:lvlJc w:val="left"/>
      <w:pPr>
        <w:ind w:left="2497" w:hanging="241"/>
      </w:pPr>
      <w:rPr>
        <w:rFonts w:hint="default"/>
      </w:rPr>
    </w:lvl>
    <w:lvl w:ilvl="6" w:tplc="D624D5FE">
      <w:numFmt w:val="bullet"/>
      <w:lvlText w:val="•"/>
      <w:lvlJc w:val="left"/>
      <w:pPr>
        <w:ind w:left="2928" w:hanging="241"/>
      </w:pPr>
      <w:rPr>
        <w:rFonts w:hint="default"/>
      </w:rPr>
    </w:lvl>
    <w:lvl w:ilvl="7" w:tplc="2A38F2FC">
      <w:numFmt w:val="bullet"/>
      <w:lvlText w:val="•"/>
      <w:lvlJc w:val="left"/>
      <w:pPr>
        <w:ind w:left="3359" w:hanging="241"/>
      </w:pPr>
      <w:rPr>
        <w:rFonts w:hint="default"/>
      </w:rPr>
    </w:lvl>
    <w:lvl w:ilvl="8" w:tplc="3AD68C16">
      <w:numFmt w:val="bullet"/>
      <w:lvlText w:val="•"/>
      <w:lvlJc w:val="left"/>
      <w:pPr>
        <w:ind w:left="3791" w:hanging="241"/>
      </w:pPr>
      <w:rPr>
        <w:rFonts w:hint="default"/>
      </w:rPr>
    </w:lvl>
  </w:abstractNum>
  <w:abstractNum w:abstractNumId="20">
    <w:nsid w:val="78744B20"/>
    <w:multiLevelType w:val="hybridMultilevel"/>
    <w:tmpl w:val="8034AF8C"/>
    <w:lvl w:ilvl="0" w:tplc="FA368450">
      <w:start w:val="1"/>
      <w:numFmt w:val="decimal"/>
      <w:lvlText w:val="%1."/>
      <w:lvlJc w:val="left"/>
      <w:pPr>
        <w:ind w:left="348" w:hanging="241"/>
        <w:jc w:val="left"/>
      </w:pPr>
      <w:rPr>
        <w:rFonts w:ascii="宋体" w:eastAsia="宋体" w:hAnsi="宋体" w:cs="宋体" w:hint="default"/>
        <w:w w:val="100"/>
        <w:sz w:val="22"/>
        <w:szCs w:val="22"/>
      </w:rPr>
    </w:lvl>
    <w:lvl w:ilvl="1" w:tplc="8A00BF90">
      <w:numFmt w:val="bullet"/>
      <w:lvlText w:val="•"/>
      <w:lvlJc w:val="left"/>
      <w:pPr>
        <w:ind w:left="771" w:hanging="241"/>
      </w:pPr>
      <w:rPr>
        <w:rFonts w:hint="default"/>
      </w:rPr>
    </w:lvl>
    <w:lvl w:ilvl="2" w:tplc="B142AD58">
      <w:numFmt w:val="bullet"/>
      <w:lvlText w:val="•"/>
      <w:lvlJc w:val="left"/>
      <w:pPr>
        <w:ind w:left="1202" w:hanging="241"/>
      </w:pPr>
      <w:rPr>
        <w:rFonts w:hint="default"/>
      </w:rPr>
    </w:lvl>
    <w:lvl w:ilvl="3" w:tplc="82FA28C6">
      <w:numFmt w:val="bullet"/>
      <w:lvlText w:val="•"/>
      <w:lvlJc w:val="left"/>
      <w:pPr>
        <w:ind w:left="1634" w:hanging="241"/>
      </w:pPr>
      <w:rPr>
        <w:rFonts w:hint="default"/>
      </w:rPr>
    </w:lvl>
    <w:lvl w:ilvl="4" w:tplc="7F86AE34">
      <w:numFmt w:val="bullet"/>
      <w:lvlText w:val="•"/>
      <w:lvlJc w:val="left"/>
      <w:pPr>
        <w:ind w:left="2065" w:hanging="241"/>
      </w:pPr>
      <w:rPr>
        <w:rFonts w:hint="default"/>
      </w:rPr>
    </w:lvl>
    <w:lvl w:ilvl="5" w:tplc="93162AF8">
      <w:numFmt w:val="bullet"/>
      <w:lvlText w:val="•"/>
      <w:lvlJc w:val="left"/>
      <w:pPr>
        <w:ind w:left="2497" w:hanging="241"/>
      </w:pPr>
      <w:rPr>
        <w:rFonts w:hint="default"/>
      </w:rPr>
    </w:lvl>
    <w:lvl w:ilvl="6" w:tplc="F66E9658">
      <w:numFmt w:val="bullet"/>
      <w:lvlText w:val="•"/>
      <w:lvlJc w:val="left"/>
      <w:pPr>
        <w:ind w:left="2928" w:hanging="241"/>
      </w:pPr>
      <w:rPr>
        <w:rFonts w:hint="default"/>
      </w:rPr>
    </w:lvl>
    <w:lvl w:ilvl="7" w:tplc="16C01BA0">
      <w:numFmt w:val="bullet"/>
      <w:lvlText w:val="•"/>
      <w:lvlJc w:val="left"/>
      <w:pPr>
        <w:ind w:left="3359" w:hanging="241"/>
      </w:pPr>
      <w:rPr>
        <w:rFonts w:hint="default"/>
      </w:rPr>
    </w:lvl>
    <w:lvl w:ilvl="8" w:tplc="3E3E4742">
      <w:numFmt w:val="bullet"/>
      <w:lvlText w:val="•"/>
      <w:lvlJc w:val="left"/>
      <w:pPr>
        <w:ind w:left="3791" w:hanging="241"/>
      </w:pPr>
      <w:rPr>
        <w:rFonts w:hint="default"/>
      </w:rPr>
    </w:lvl>
  </w:abstractNum>
  <w:num w:numId="1">
    <w:abstractNumId w:val="0"/>
  </w:num>
  <w:num w:numId="2">
    <w:abstractNumId w:val="14"/>
  </w:num>
  <w:num w:numId="3">
    <w:abstractNumId w:val="20"/>
  </w:num>
  <w:num w:numId="4">
    <w:abstractNumId w:val="2"/>
  </w:num>
  <w:num w:numId="5">
    <w:abstractNumId w:val="18"/>
  </w:num>
  <w:num w:numId="6">
    <w:abstractNumId w:val="10"/>
  </w:num>
  <w:num w:numId="7">
    <w:abstractNumId w:val="9"/>
  </w:num>
  <w:num w:numId="8">
    <w:abstractNumId w:val="6"/>
  </w:num>
  <w:num w:numId="9">
    <w:abstractNumId w:val="19"/>
  </w:num>
  <w:num w:numId="10">
    <w:abstractNumId w:val="16"/>
  </w:num>
  <w:num w:numId="11">
    <w:abstractNumId w:val="3"/>
  </w:num>
  <w:num w:numId="12">
    <w:abstractNumId w:val="1"/>
  </w:num>
  <w:num w:numId="13">
    <w:abstractNumId w:val="17"/>
  </w:num>
  <w:num w:numId="14">
    <w:abstractNumId w:val="5"/>
  </w:num>
  <w:num w:numId="15">
    <w:abstractNumId w:val="7"/>
  </w:num>
  <w:num w:numId="16">
    <w:abstractNumId w:val="15"/>
  </w:num>
  <w:num w:numId="17">
    <w:abstractNumId w:val="13"/>
  </w:num>
  <w:num w:numId="18">
    <w:abstractNumId w:val="4"/>
  </w:num>
  <w:num w:numId="19">
    <w:abstractNumId w:val="8"/>
  </w:num>
  <w:num w:numId="20">
    <w:abstractNumId w:val="12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FD76B5"/>
    <w:rsid w:val="00656D96"/>
    <w:rsid w:val="007471A3"/>
    <w:rsid w:val="00FD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宋体" w:eastAsia="宋体" w:hAnsi="宋体" w:cs="宋体"/>
    </w:rPr>
  </w:style>
  <w:style w:type="paragraph" w:styleId="1">
    <w:name w:val="heading 1"/>
    <w:basedOn w:val="a"/>
    <w:uiPriority w:val="1"/>
    <w:qFormat/>
    <w:pPr>
      <w:outlineLvl w:val="0"/>
    </w:pPr>
    <w:rPr>
      <w:rFonts w:ascii="PMingLiU" w:eastAsia="PMingLiU" w:hAnsi="PMingLiU" w:cs="PMingLiU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List Paragraph"/>
    <w:basedOn w:val="a"/>
    <w:uiPriority w:val="1"/>
    <w:qFormat/>
    <w:pPr>
      <w:ind w:left="108" w:right="157" w:firstLine="639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580</Words>
  <Characters>3308</Characters>
  <Application>Microsoft Office Word</Application>
  <DocSecurity>0</DocSecurity>
  <Lines>27</Lines>
  <Paragraphs>7</Paragraphs>
  <ScaleCrop>false</ScaleCrop>
  <Company>china</Company>
  <LinksUpToDate>false</LinksUpToDate>
  <CharactersWithSpaces>3881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中共海南职业技术学院委员会</dc:title>
  <dc:creator>刘炜</dc:creator>
  <cp:lastModifiedBy>蓝宗强</cp:lastModifiedBy>
  <cp:revision>2</cp:revision>
  <dcterms:created xsi:type="dcterms:W3CDTF">2022-11-25T07:36:00Z</dcterms:created>
  <dcterms:modified xsi:type="dcterms:W3CDTF">2022-11-25T07:41:00Z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2020-12-31T00:00:00Z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2022-11-25T00:00:00Z</vt:filetime>
  </property>
</Properties>
</file>