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40"/>
          <w:szCs w:val="40"/>
        </w:rPr>
        <w:t>海南职业技术学院20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23</w:t>
      </w:r>
      <w:r>
        <w:rPr>
          <w:rFonts w:hint="eastAsia" w:ascii="黑体" w:hAnsi="黑体" w:eastAsia="黑体" w:cs="黑体"/>
          <w:sz w:val="40"/>
          <w:szCs w:val="40"/>
        </w:rPr>
        <w:t>年度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教育教学改革研究项目</w:t>
      </w:r>
      <w:r>
        <w:rPr>
          <w:rFonts w:hint="eastAsia" w:ascii="黑体" w:hAnsi="黑体" w:eastAsia="黑体" w:cs="黑体"/>
          <w:sz w:val="40"/>
          <w:szCs w:val="40"/>
        </w:rPr>
        <w:t>申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请</w:t>
      </w:r>
      <w:r>
        <w:rPr>
          <w:rFonts w:hint="eastAsia" w:ascii="黑体" w:hAnsi="黑体" w:eastAsia="黑体" w:cs="黑体"/>
          <w:sz w:val="40"/>
          <w:szCs w:val="40"/>
        </w:rPr>
        <w:t>汇总表</w:t>
      </w:r>
    </w:p>
    <w:p>
      <w:pPr>
        <w:spacing w:line="60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单位名称：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(</w:t>
      </w:r>
      <w:r>
        <w:rPr>
          <w:rFonts w:hint="eastAsia" w:ascii="宋体" w:hAnsi="宋体"/>
          <w:szCs w:val="21"/>
        </w:rPr>
        <w:t>公章</w:t>
      </w:r>
      <w:r>
        <w:rPr>
          <w:rFonts w:ascii="宋体" w:hAnsi="宋体"/>
          <w:szCs w:val="21"/>
        </w:rPr>
        <w:t xml:space="preserve">)                                  </w:t>
      </w:r>
      <w:r>
        <w:rPr>
          <w:rFonts w:hint="eastAsia" w:ascii="宋体" w:hAnsi="宋体"/>
          <w:szCs w:val="21"/>
        </w:rPr>
        <w:t xml:space="preserve">                             填报日期：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 年    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tbl>
      <w:tblPr>
        <w:tblStyle w:val="5"/>
        <w:tblW w:w="140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943"/>
        <w:gridCol w:w="1164"/>
        <w:gridCol w:w="1233"/>
        <w:gridCol w:w="1995"/>
        <w:gridCol w:w="1275"/>
        <w:gridCol w:w="1330"/>
        <w:gridCol w:w="2326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</w:rPr>
              <w:t>参与人员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（用顿号隔开）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研究期限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所属学科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申请经费（万元）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 xml:space="preserve">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4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/>
                <w:sz w:val="18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cs="宋体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5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</w:tbl>
    <w:p>
      <w:pPr>
        <w:spacing w:line="400" w:lineRule="exact"/>
        <w:ind w:firstLine="105" w:firstLineChars="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说明</w:t>
      </w:r>
      <w:r>
        <w:rPr>
          <w:rFonts w:ascii="宋体" w:hAnsi="宋体"/>
          <w:szCs w:val="21"/>
        </w:rPr>
        <w:t>: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  <w:lang w:val="en-US" w:eastAsia="zh-CN"/>
        </w:rPr>
        <w:t>项目类别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重点项目或一般项目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研究期限起始时间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年1月-20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月，期限一般为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年。</w:t>
      </w:r>
    </w:p>
    <w:p>
      <w:pPr>
        <w:spacing w:line="40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所属学科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按照《中华人民共和国学科分类与代码国家标准》</w:t>
      </w:r>
      <w:r>
        <w:rPr>
          <w:rFonts w:ascii="宋体" w:hAnsi="宋体"/>
          <w:szCs w:val="21"/>
        </w:rPr>
        <w:t>GB/T 13745-2009</w:t>
      </w:r>
      <w:r>
        <w:rPr>
          <w:rFonts w:hint="eastAsia" w:ascii="宋体" w:hAnsi="宋体"/>
          <w:szCs w:val="21"/>
        </w:rPr>
        <w:t>填写到二级学科。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“预期成果”的表述形式为：专利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项、应用转化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项、成果鉴定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项、专著、译著或教材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部，论文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篇，</w:t>
      </w:r>
      <w:r>
        <w:rPr>
          <w:rFonts w:hint="eastAsia"/>
          <w:szCs w:val="21"/>
        </w:rPr>
        <w:t>研究报告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篇</w:t>
      </w:r>
      <w:r>
        <w:rPr>
          <w:rFonts w:hint="eastAsia" w:ascii="宋体" w:hAnsi="宋体"/>
          <w:szCs w:val="21"/>
        </w:rPr>
        <w:t>等，内容应与申请书一致。</w:t>
      </w:r>
    </w:p>
    <w:p>
      <w:pPr>
        <w:spacing w:line="400" w:lineRule="exact"/>
        <w:ind w:firstLine="420" w:firstLineChars="200"/>
        <w:rPr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985" w:bottom="1588" w:left="2098" w:header="851" w:footer="1588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right="420" w:rightChars="200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- 1 -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420" w:leftChars="200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DF1E8"/>
    <w:multiLevelType w:val="singleLevel"/>
    <w:tmpl w:val="B04DF1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zQyZTU0YWE3ZDRiNGE1ZWQ5MjE5ZDFhZTcxZjUifQ=="/>
  </w:docVars>
  <w:rsids>
    <w:rsidRoot w:val="4A5B4AC4"/>
    <w:rsid w:val="00171600"/>
    <w:rsid w:val="001F0195"/>
    <w:rsid w:val="005622DF"/>
    <w:rsid w:val="005D3AB3"/>
    <w:rsid w:val="00B819FC"/>
    <w:rsid w:val="00B94164"/>
    <w:rsid w:val="00CA5D2B"/>
    <w:rsid w:val="00CD308A"/>
    <w:rsid w:val="024A583A"/>
    <w:rsid w:val="039D4168"/>
    <w:rsid w:val="086638AA"/>
    <w:rsid w:val="1A8E0C49"/>
    <w:rsid w:val="4A5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273</Characters>
  <Lines>3</Lines>
  <Paragraphs>1</Paragraphs>
  <TotalTime>5</TotalTime>
  <ScaleCrop>false</ScaleCrop>
  <LinksUpToDate>false</LinksUpToDate>
  <CharactersWithSpaces>381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2021-01-18T07:36:00Z</dcterms:created>
  <dc:creator>糖不苦</dc:creator>
  <cp:lastModifiedBy>珏</cp:lastModifiedBy>
  <dcterms:modified xsi:type="dcterms:W3CDTF">2022-12-14T09:39:35Z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838F40BD8295419FB9807FEC3343CB5F</vt:lpwstr>
  </property>
</Properties>
</file>