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FF4">
      <w:pPr>
        <w:spacing w:before="477" w:line="169" w:lineRule="auto"/>
        <w:ind w:left="123"/>
        <w:rPr>
          <w:rFonts w:ascii="微软雅黑" w:hAnsi="微软雅黑" w:eastAsia="微软雅黑" w:cs="微软雅黑"/>
          <w:sz w:val="59"/>
          <w:szCs w:val="59"/>
        </w:rPr>
      </w:pPr>
      <w:r>
        <w:rPr>
          <w:rFonts w:ascii="微软雅黑" w:hAnsi="微软雅黑" w:eastAsia="微软雅黑" w:cs="微软雅黑"/>
          <w:color w:val="FF0000"/>
          <w:spacing w:val="-17"/>
          <w:w w:val="99"/>
          <w:sz w:val="59"/>
          <w:szCs w:val="59"/>
        </w:rPr>
        <w:t>海南职业技术学院学生工作处文件</w:t>
      </w:r>
    </w:p>
    <w:p w14:paraId="065BBE8A">
      <w:pPr>
        <w:spacing w:line="247" w:lineRule="auto"/>
        <w:rPr>
          <w:rFonts w:ascii="Arial"/>
          <w:sz w:val="21"/>
        </w:rPr>
      </w:pPr>
    </w:p>
    <w:p w14:paraId="74103C06">
      <w:pPr>
        <w:spacing w:line="247" w:lineRule="auto"/>
        <w:rPr>
          <w:rFonts w:ascii="Arial"/>
          <w:sz w:val="21"/>
        </w:rPr>
      </w:pPr>
    </w:p>
    <w:p w14:paraId="474B7CAF">
      <w:pPr>
        <w:pStyle w:val="2"/>
        <w:spacing w:before="101" w:line="223" w:lineRule="auto"/>
        <w:ind w:left="3090"/>
      </w:pPr>
      <w:r>
        <w:rPr>
          <w:spacing w:val="3"/>
        </w:rPr>
        <w:t>学生〔202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>〕</w:t>
      </w:r>
      <w:r>
        <w:rPr>
          <w:rFonts w:hint="eastAsia"/>
          <w:spacing w:val="3"/>
          <w:lang w:val="en-US" w:eastAsia="zh-CN"/>
        </w:rPr>
        <w:t>11</w:t>
      </w:r>
      <w:r>
        <w:rPr>
          <w:spacing w:val="3"/>
        </w:rPr>
        <w:t>号</w:t>
      </w:r>
    </w:p>
    <w:p w14:paraId="52314F4F">
      <w:pPr>
        <w:spacing w:before="67" w:line="44" w:lineRule="exact"/>
        <w:ind w:firstLine="81"/>
      </w:pPr>
      <w:r>
        <w:drawing>
          <wp:inline distT="0" distB="0" distL="0" distR="0">
            <wp:extent cx="5615940" cy="279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64" cy="2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CF8D">
      <w:pPr>
        <w:spacing w:line="439" w:lineRule="auto"/>
        <w:rPr>
          <w:rFonts w:ascii="Arial"/>
          <w:sz w:val="21"/>
        </w:rPr>
      </w:pPr>
    </w:p>
    <w:p w14:paraId="6E0FCBFC">
      <w:pPr>
        <w:spacing w:before="140" w:line="262" w:lineRule="auto"/>
        <w:ind w:left="2450" w:right="2297" w:hanging="109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关于开展202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届优秀毕业生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评选工作的通知</w:t>
      </w:r>
    </w:p>
    <w:p w14:paraId="10373456">
      <w:pPr>
        <w:spacing w:line="265" w:lineRule="auto"/>
        <w:rPr>
          <w:rFonts w:ascii="Arial"/>
          <w:sz w:val="21"/>
        </w:rPr>
      </w:pPr>
    </w:p>
    <w:p w14:paraId="278F0B8B">
      <w:pPr>
        <w:spacing w:line="265" w:lineRule="auto"/>
        <w:rPr>
          <w:rFonts w:ascii="Arial"/>
          <w:sz w:val="21"/>
        </w:rPr>
      </w:pPr>
    </w:p>
    <w:p w14:paraId="0E25011A">
      <w:pPr>
        <w:pStyle w:val="2"/>
        <w:spacing w:before="102" w:line="228" w:lineRule="auto"/>
        <w:ind w:left="16"/>
      </w:pPr>
      <w:r>
        <w:rPr>
          <w:b/>
          <w:bCs/>
          <w:spacing w:val="-1"/>
        </w:rPr>
        <w:t>各学院：</w:t>
      </w:r>
    </w:p>
    <w:p w14:paraId="3DA43DB4">
      <w:pPr>
        <w:pStyle w:val="2"/>
        <w:spacing w:before="159" w:line="310" w:lineRule="auto"/>
        <w:ind w:left="16" w:right="114" w:firstLine="650"/>
        <w:jc w:val="both"/>
      </w:pPr>
      <w:r>
        <w:rPr>
          <w:spacing w:val="6"/>
        </w:rPr>
        <w:t>为鼓励在校生争创先进，</w:t>
      </w:r>
      <w:r>
        <w:rPr>
          <w:spacing w:val="-72"/>
        </w:rPr>
        <w:t xml:space="preserve"> </w:t>
      </w:r>
      <w:r>
        <w:rPr>
          <w:spacing w:val="6"/>
        </w:rPr>
        <w:t>向优秀的毕业生学习，</w:t>
      </w:r>
      <w:r>
        <w:rPr>
          <w:spacing w:val="-82"/>
        </w:rPr>
        <w:t xml:space="preserve"> </w:t>
      </w:r>
      <w:r>
        <w:rPr>
          <w:spacing w:val="6"/>
        </w:rPr>
        <w:t>向身边的</w:t>
      </w:r>
      <w:r>
        <w:t xml:space="preserve"> </w:t>
      </w:r>
      <w:r>
        <w:rPr>
          <w:spacing w:val="12"/>
        </w:rPr>
        <w:t>榜样学习，促进学生全面发展，建设优良的学风、校风，学校</w:t>
      </w:r>
      <w:r>
        <w:rPr>
          <w:spacing w:val="13"/>
        </w:rPr>
        <w:t xml:space="preserve"> </w:t>
      </w:r>
      <w:r>
        <w:rPr>
          <w:spacing w:val="4"/>
        </w:rPr>
        <w:t>决定开展202</w:t>
      </w:r>
      <w:r>
        <w:rPr>
          <w:rFonts w:hint="eastAsia"/>
          <w:spacing w:val="4"/>
          <w:lang w:val="en-US" w:eastAsia="zh-CN"/>
        </w:rPr>
        <w:t>5</w:t>
      </w:r>
      <w:r>
        <w:rPr>
          <w:spacing w:val="4"/>
        </w:rPr>
        <w:t>届优秀毕业生评选工作。现将有</w:t>
      </w:r>
      <w:r>
        <w:rPr>
          <w:spacing w:val="3"/>
        </w:rPr>
        <w:t>关事项通知如下：</w:t>
      </w:r>
    </w:p>
    <w:p w14:paraId="5012BF45">
      <w:pPr>
        <w:pStyle w:val="2"/>
        <w:spacing w:before="56" w:line="228" w:lineRule="auto"/>
        <w:ind w:left="661"/>
        <w:outlineLvl w:val="1"/>
      </w:pPr>
      <w:r>
        <w:rPr>
          <w:b/>
          <w:bCs/>
          <w:spacing w:val="3"/>
        </w:rPr>
        <w:t>一、评选条件</w:t>
      </w:r>
    </w:p>
    <w:p w14:paraId="5E52D39D">
      <w:pPr>
        <w:pStyle w:val="2"/>
        <w:spacing w:before="157" w:line="306" w:lineRule="auto"/>
        <w:ind w:left="34" w:right="216" w:firstLine="621"/>
      </w:pPr>
      <w:r>
        <w:rPr>
          <w:spacing w:val="12"/>
        </w:rPr>
        <w:t>请各学院根据《海南职业技术学院优秀毕业生评选办法》</w:t>
      </w:r>
      <w:r>
        <w:rPr>
          <w:spacing w:val="1"/>
        </w:rPr>
        <w:t xml:space="preserve"> </w:t>
      </w:r>
      <w:r>
        <w:rPr>
          <w:spacing w:val="7"/>
        </w:rPr>
        <w:t>的评选条件，结合学院实际情况认真评选。</w:t>
      </w:r>
    </w:p>
    <w:p w14:paraId="43FD74F2">
      <w:pPr>
        <w:pStyle w:val="2"/>
        <w:spacing w:before="53" w:line="228" w:lineRule="auto"/>
        <w:ind w:left="666"/>
        <w:outlineLvl w:val="1"/>
      </w:pPr>
      <w:r>
        <w:rPr>
          <w:b/>
          <w:bCs/>
          <w:spacing w:val="-3"/>
        </w:rPr>
        <w:t>二、</w:t>
      </w:r>
      <w:r>
        <w:rPr>
          <w:spacing w:val="36"/>
        </w:rPr>
        <w:t xml:space="preserve"> </w:t>
      </w:r>
      <w:r>
        <w:rPr>
          <w:b/>
          <w:bCs/>
          <w:spacing w:val="-3"/>
        </w:rPr>
        <w:t>评选比例</w:t>
      </w:r>
    </w:p>
    <w:p w14:paraId="6869707C">
      <w:pPr>
        <w:pStyle w:val="2"/>
        <w:spacing w:before="158" w:line="226" w:lineRule="auto"/>
        <w:ind w:left="656"/>
      </w:pPr>
      <w:r>
        <w:rPr>
          <w:spacing w:val="12"/>
        </w:rPr>
        <w:t>优秀毕业生的评选名额为毕业生总数的8%。（名额分配见</w:t>
      </w:r>
    </w:p>
    <w:p w14:paraId="439B44D1">
      <w:pPr>
        <w:pStyle w:val="2"/>
        <w:spacing w:before="159" w:line="228" w:lineRule="auto"/>
        <w:ind w:left="29"/>
      </w:pPr>
      <w:r>
        <w:rPr>
          <w:spacing w:val="-3"/>
        </w:rPr>
        <w:t>附件1）</w:t>
      </w:r>
    </w:p>
    <w:p w14:paraId="071B8EDE">
      <w:pPr>
        <w:pStyle w:val="2"/>
        <w:spacing w:before="158" w:line="228" w:lineRule="auto"/>
        <w:ind w:left="665"/>
        <w:outlineLvl w:val="1"/>
      </w:pPr>
      <w:r>
        <w:rPr>
          <w:b/>
          <w:bCs/>
          <w:spacing w:val="-3"/>
        </w:rPr>
        <w:t>三、</w:t>
      </w:r>
      <w:r>
        <w:rPr>
          <w:spacing w:val="37"/>
        </w:rPr>
        <w:t xml:space="preserve"> </w:t>
      </w:r>
      <w:r>
        <w:rPr>
          <w:b/>
          <w:bCs/>
          <w:spacing w:val="-3"/>
        </w:rPr>
        <w:t>报送要求</w:t>
      </w:r>
    </w:p>
    <w:p w14:paraId="5C3DF12E">
      <w:pPr>
        <w:pStyle w:val="2"/>
        <w:spacing w:before="156" w:line="274" w:lineRule="auto"/>
        <w:ind w:left="14" w:right="199" w:firstLine="646"/>
      </w:pPr>
      <w:r>
        <w:rPr>
          <w:spacing w:val="6"/>
        </w:rPr>
        <w:t>（一）</w:t>
      </w:r>
      <w:r>
        <w:rPr>
          <w:rFonts w:hint="eastAsia"/>
          <w:spacing w:val="6"/>
          <w:lang w:val="en-US" w:eastAsia="zh-CN"/>
        </w:rPr>
        <w:t>6</w:t>
      </w:r>
      <w:r>
        <w:rPr>
          <w:spacing w:val="6"/>
        </w:rPr>
        <w:t>月</w:t>
      </w:r>
      <w:r>
        <w:rPr>
          <w:rFonts w:hint="eastAsia"/>
          <w:spacing w:val="6"/>
          <w:lang w:val="en-US" w:eastAsia="zh-CN"/>
        </w:rPr>
        <w:t>3</w:t>
      </w:r>
      <w:r>
        <w:rPr>
          <w:spacing w:val="6"/>
        </w:rPr>
        <w:t>日前，将公示后的评选结果及优秀毕</w:t>
      </w:r>
      <w:r>
        <w:rPr>
          <w:spacing w:val="5"/>
        </w:rPr>
        <w:t>业生代表</w:t>
      </w:r>
      <w:r>
        <w:t xml:space="preserve"> </w:t>
      </w:r>
      <w:r>
        <w:rPr>
          <w:spacing w:val="6"/>
        </w:rPr>
        <w:t>材料报</w:t>
      </w:r>
      <w:r>
        <w:rPr>
          <w:rFonts w:hint="eastAsia"/>
          <w:spacing w:val="6"/>
          <w:lang w:eastAsia="zh-CN"/>
        </w:rPr>
        <w:t>送</w:t>
      </w:r>
      <w:r>
        <w:rPr>
          <w:spacing w:val="6"/>
        </w:rPr>
        <w:t>学生工作处</w:t>
      </w:r>
      <w:r>
        <w:rPr>
          <w:rFonts w:hint="eastAsia"/>
          <w:spacing w:val="6"/>
          <w:lang w:val="en-US" w:eastAsia="zh-CN"/>
        </w:rPr>
        <w:t>李畅利</w:t>
      </w:r>
      <w:r>
        <w:rPr>
          <w:spacing w:val="6"/>
        </w:rPr>
        <w:t>老师，</w:t>
      </w:r>
      <w:r>
        <w:rPr>
          <w:spacing w:val="-81"/>
        </w:rPr>
        <w:t xml:space="preserve"> </w:t>
      </w:r>
      <w:r>
        <w:rPr>
          <w:spacing w:val="6"/>
        </w:rPr>
        <w:t>同时上交电子版汇总材料。</w:t>
      </w:r>
    </w:p>
    <w:p w14:paraId="4B70DFC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540" w:lineRule="exact"/>
        <w:ind w:right="198" w:firstLine="652"/>
        <w:textAlignment w:val="baseline"/>
        <w:rPr>
          <w:rFonts w:hint="default"/>
          <w:spacing w:val="11"/>
          <w:lang w:val="en-US" w:eastAsia="zh-CN"/>
        </w:rPr>
        <w:sectPr>
          <w:pgSz w:w="11906" w:h="16839"/>
          <w:pgMar w:top="1431" w:right="1388" w:bottom="0" w:left="1591" w:header="0" w:footer="0" w:gutter="0"/>
          <w:cols w:space="720" w:num="1"/>
        </w:sectPr>
      </w:pPr>
      <w:r>
        <w:rPr>
          <w:spacing w:val="6"/>
        </w:rPr>
        <w:t>优秀毕业生代表材料要求：经济管理学院推荐5名、</w:t>
      </w:r>
      <w:r>
        <w:rPr>
          <w:spacing w:val="14"/>
        </w:rPr>
        <w:t xml:space="preserve"> </w:t>
      </w:r>
      <w:r>
        <w:rPr>
          <w:spacing w:val="7"/>
        </w:rPr>
        <w:t>工业与信息学院推荐</w:t>
      </w:r>
      <w:r>
        <w:rPr>
          <w:rFonts w:hint="eastAsia"/>
          <w:spacing w:val="7"/>
          <w:lang w:val="en-US" w:eastAsia="zh-CN"/>
        </w:rPr>
        <w:t>7</w:t>
      </w:r>
      <w:r>
        <w:rPr>
          <w:spacing w:val="7"/>
        </w:rPr>
        <w:t>名，热带农业技术学院、旅游学院分别推</w:t>
      </w:r>
      <w:r>
        <w:rPr>
          <w:spacing w:val="3"/>
        </w:rPr>
        <w:t xml:space="preserve"> </w:t>
      </w:r>
      <w:r>
        <w:rPr>
          <w:spacing w:val="7"/>
        </w:rPr>
        <w:t>荐3名，艺术学院推荐2名</w:t>
      </w:r>
      <w:r>
        <w:rPr>
          <w:rFonts w:hint="eastAsia"/>
          <w:spacing w:val="7"/>
          <w:lang w:eastAsia="zh-CN"/>
        </w:rPr>
        <w:t>，乡村振兴学院推荐</w:t>
      </w:r>
      <w:r>
        <w:rPr>
          <w:rFonts w:hint="eastAsia"/>
          <w:spacing w:val="7"/>
          <w:lang w:val="en-US" w:eastAsia="zh-CN"/>
        </w:rPr>
        <w:t>2名，</w:t>
      </w:r>
      <w:r>
        <w:rPr>
          <w:rFonts w:hint="eastAsia"/>
          <w:spacing w:val="-8"/>
          <w:lang w:val="en-US" w:eastAsia="zh-CN"/>
        </w:rPr>
        <w:t>现代供应链学院</w:t>
      </w:r>
      <w:r>
        <w:rPr>
          <w:rFonts w:hint="eastAsia"/>
          <w:spacing w:val="7"/>
          <w:lang w:eastAsia="zh-CN"/>
        </w:rPr>
        <w:t>推荐荐</w:t>
      </w:r>
      <w:r>
        <w:rPr>
          <w:rFonts w:hint="eastAsia"/>
          <w:spacing w:val="7"/>
          <w:lang w:val="en-US" w:eastAsia="zh-CN"/>
        </w:rPr>
        <w:t>2名，</w:t>
      </w:r>
      <w:r>
        <w:rPr>
          <w:spacing w:val="7"/>
        </w:rPr>
        <w:t>个人先进事迹材料</w:t>
      </w:r>
      <w:r>
        <w:rPr>
          <w:spacing w:val="6"/>
        </w:rPr>
        <w:t>500字内及相片</w:t>
      </w:r>
      <w:r>
        <w:rPr>
          <w:spacing w:val="11"/>
        </w:rPr>
        <w:t>2张（工作照，像素800万以上</w:t>
      </w:r>
      <w:r>
        <w:rPr>
          <w:spacing w:val="3"/>
        </w:rPr>
        <w:t>）</w:t>
      </w:r>
      <w:r>
        <w:rPr>
          <w:spacing w:val="-92"/>
        </w:rPr>
        <w:t xml:space="preserve"> </w:t>
      </w:r>
      <w:r>
        <w:rPr>
          <w:spacing w:val="3"/>
        </w:rPr>
        <w:t>，</w:t>
      </w:r>
      <w:r>
        <w:rPr>
          <w:spacing w:val="11"/>
        </w:rPr>
        <w:t>发到学生工作处</w:t>
      </w:r>
      <w:r>
        <w:rPr>
          <w:rFonts w:hint="eastAsia"/>
          <w:spacing w:val="11"/>
          <w:lang w:val="en-US" w:eastAsia="zh-CN"/>
        </w:rPr>
        <w:t>李畅利</w:t>
      </w:r>
      <w:r>
        <w:rPr>
          <w:spacing w:val="11"/>
        </w:rPr>
        <w:t>老师</w:t>
      </w:r>
      <w:r>
        <w:rPr>
          <w:rFonts w:hint="eastAsia"/>
          <w:spacing w:val="11"/>
          <w:lang w:val="en-US" w:eastAsia="zh-CN"/>
        </w:rPr>
        <w:t>钉钉。</w:t>
      </w:r>
    </w:p>
    <w:p w14:paraId="51366F89">
      <w:pPr>
        <w:spacing w:line="298" w:lineRule="auto"/>
        <w:rPr>
          <w:rFonts w:ascii="Arial"/>
          <w:sz w:val="21"/>
        </w:rPr>
      </w:pPr>
    </w:p>
    <w:p w14:paraId="5D9BFB12">
      <w:pPr>
        <w:pStyle w:val="2"/>
        <w:spacing w:before="100" w:line="228" w:lineRule="auto"/>
        <w:ind w:left="1267"/>
        <w:rPr>
          <w:spacing w:val="-6"/>
        </w:rPr>
      </w:pPr>
    </w:p>
    <w:p w14:paraId="10CD6192">
      <w:pPr>
        <w:pStyle w:val="2"/>
        <w:spacing w:before="100" w:line="228" w:lineRule="auto"/>
        <w:ind w:left="1267"/>
        <w:rPr>
          <w:spacing w:val="-6"/>
        </w:rPr>
      </w:pPr>
    </w:p>
    <w:p w14:paraId="408C56DF">
      <w:pPr>
        <w:pStyle w:val="2"/>
        <w:spacing w:before="100" w:line="228" w:lineRule="auto"/>
        <w:ind w:left="1267"/>
        <w:rPr>
          <w:spacing w:val="-6"/>
        </w:rPr>
      </w:pPr>
    </w:p>
    <w:p w14:paraId="2DB2BBFB">
      <w:pPr>
        <w:pStyle w:val="2"/>
        <w:spacing w:before="100" w:line="228" w:lineRule="auto"/>
        <w:ind w:left="1267"/>
      </w:pPr>
      <w:r>
        <w:rPr>
          <w:spacing w:val="-6"/>
        </w:rPr>
        <w:t>附件：</w:t>
      </w:r>
    </w:p>
    <w:p w14:paraId="2878EC9B">
      <w:pPr>
        <w:pStyle w:val="2"/>
        <w:spacing w:before="158" w:line="305" w:lineRule="auto"/>
        <w:ind w:left="1248" w:right="3625" w:firstLine="19"/>
      </w:pPr>
      <w:r>
        <w:rPr>
          <w:spacing w:val="6"/>
        </w:rPr>
        <w:t>1.202</w:t>
      </w:r>
      <w:r>
        <w:rPr>
          <w:rFonts w:hint="eastAsia"/>
          <w:spacing w:val="6"/>
          <w:lang w:val="en-US" w:eastAsia="zh-CN"/>
        </w:rPr>
        <w:t>5</w:t>
      </w:r>
      <w:r>
        <w:rPr>
          <w:spacing w:val="6"/>
        </w:rPr>
        <w:t>届优秀毕业生名额分配表</w:t>
      </w:r>
      <w:r>
        <w:t xml:space="preserve"> </w:t>
      </w:r>
      <w:r>
        <w:rPr>
          <w:spacing w:val="7"/>
        </w:rPr>
        <w:t>2.202</w:t>
      </w:r>
      <w:r>
        <w:rPr>
          <w:rFonts w:hint="eastAsia"/>
          <w:spacing w:val="7"/>
          <w:lang w:val="en-US" w:eastAsia="zh-CN"/>
        </w:rPr>
        <w:t>5</w:t>
      </w:r>
      <w:r>
        <w:rPr>
          <w:spacing w:val="7"/>
        </w:rPr>
        <w:t>届优秀毕业生信息汇总表</w:t>
      </w:r>
    </w:p>
    <w:p w14:paraId="5DC660DB">
      <w:pPr>
        <w:pStyle w:val="2"/>
        <w:spacing w:before="55" w:line="226" w:lineRule="auto"/>
        <w:ind w:left="1250"/>
      </w:pPr>
      <w:r>
        <w:rPr>
          <w:spacing w:val="8"/>
        </w:rPr>
        <w:t>3.海南职业技术学院优秀毕业生审批表</w:t>
      </w:r>
    </w:p>
    <w:p w14:paraId="33687D1D">
      <w:pPr>
        <w:rPr>
          <w:rFonts w:ascii="Arial"/>
          <w:sz w:val="21"/>
        </w:rPr>
      </w:pPr>
    </w:p>
    <w:p w14:paraId="31BC101F">
      <w:pPr>
        <w:rPr>
          <w:rFonts w:ascii="Arial"/>
          <w:sz w:val="21"/>
        </w:rPr>
      </w:pPr>
    </w:p>
    <w:p w14:paraId="75873233">
      <w:pPr>
        <w:rPr>
          <w:rFonts w:ascii="Arial"/>
          <w:sz w:val="21"/>
        </w:rPr>
      </w:pPr>
    </w:p>
    <w:p w14:paraId="55FF927E">
      <w:pPr>
        <w:rPr>
          <w:rFonts w:ascii="Arial"/>
          <w:sz w:val="21"/>
        </w:rPr>
      </w:pPr>
    </w:p>
    <w:p w14:paraId="199D872F">
      <w:pPr>
        <w:rPr>
          <w:rFonts w:ascii="Arial"/>
          <w:sz w:val="21"/>
        </w:rPr>
      </w:pPr>
    </w:p>
    <w:p w14:paraId="36516785">
      <w:pPr>
        <w:rPr>
          <w:rFonts w:ascii="Arial"/>
          <w:sz w:val="21"/>
        </w:rPr>
      </w:pPr>
    </w:p>
    <w:p w14:paraId="628ED812">
      <w:pPr>
        <w:rPr>
          <w:rFonts w:ascii="Arial"/>
          <w:sz w:val="21"/>
        </w:rPr>
      </w:pPr>
    </w:p>
    <w:p w14:paraId="4DF9445B">
      <w:pPr>
        <w:rPr>
          <w:rFonts w:ascii="Arial"/>
          <w:sz w:val="21"/>
        </w:rPr>
      </w:pPr>
    </w:p>
    <w:p w14:paraId="5077EABF">
      <w:pPr>
        <w:spacing w:line="241" w:lineRule="auto"/>
        <w:rPr>
          <w:rFonts w:ascii="Arial"/>
          <w:sz w:val="21"/>
        </w:rPr>
      </w:pPr>
    </w:p>
    <w:p w14:paraId="710DC4A0">
      <w:pPr>
        <w:spacing w:line="241" w:lineRule="auto"/>
        <w:rPr>
          <w:rFonts w:ascii="Arial"/>
          <w:sz w:val="21"/>
        </w:rPr>
      </w:pPr>
    </w:p>
    <w:p w14:paraId="77CFAEBA">
      <w:pPr>
        <w:spacing w:line="241" w:lineRule="auto"/>
        <w:rPr>
          <w:rFonts w:ascii="Arial"/>
          <w:sz w:val="21"/>
        </w:rPr>
      </w:pPr>
    </w:p>
    <w:p w14:paraId="244B579B">
      <w:pPr>
        <w:spacing w:line="241" w:lineRule="auto"/>
        <w:rPr>
          <w:rFonts w:ascii="Arial"/>
          <w:sz w:val="21"/>
        </w:rPr>
      </w:pPr>
    </w:p>
    <w:p w14:paraId="771DC428">
      <w:pPr>
        <w:spacing w:line="241" w:lineRule="auto"/>
        <w:rPr>
          <w:rFonts w:ascii="Arial"/>
          <w:sz w:val="21"/>
        </w:rPr>
      </w:pPr>
    </w:p>
    <w:p w14:paraId="2B8073EC">
      <w:pPr>
        <w:spacing w:line="241" w:lineRule="auto"/>
        <w:rPr>
          <w:rFonts w:ascii="Arial"/>
          <w:sz w:val="21"/>
        </w:rPr>
      </w:pPr>
    </w:p>
    <w:p w14:paraId="247158FB">
      <w:pPr>
        <w:spacing w:line="241" w:lineRule="auto"/>
        <w:rPr>
          <w:rFonts w:ascii="Arial"/>
          <w:sz w:val="21"/>
        </w:rPr>
      </w:pPr>
    </w:p>
    <w:p w14:paraId="6C1B13DD">
      <w:pPr>
        <w:pStyle w:val="2"/>
        <w:spacing w:before="101" w:line="220" w:lineRule="auto"/>
        <w:ind w:left="702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-514350</wp:posOffset>
            </wp:positionV>
            <wp:extent cx="1505585" cy="14859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571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学生工作处</w:t>
      </w:r>
    </w:p>
    <w:p w14:paraId="1C0E605F">
      <w:pPr>
        <w:pStyle w:val="2"/>
        <w:spacing w:before="171" w:line="222" w:lineRule="auto"/>
        <w:ind w:left="6698"/>
      </w:pPr>
      <w:r>
        <w:rPr>
          <w:spacing w:val="-7"/>
        </w:rPr>
        <w:t>202</w:t>
      </w:r>
      <w:r>
        <w:rPr>
          <w:rFonts w:hint="eastAsia"/>
          <w:spacing w:val="-7"/>
          <w:lang w:val="en-US" w:eastAsia="zh-CN"/>
        </w:rPr>
        <w:t>5</w:t>
      </w:r>
      <w:r>
        <w:rPr>
          <w:spacing w:val="-7"/>
        </w:rPr>
        <w:t>年</w:t>
      </w:r>
      <w:r>
        <w:rPr>
          <w:spacing w:val="-52"/>
        </w:rPr>
        <w:t xml:space="preserve"> </w:t>
      </w:r>
      <w:r>
        <w:rPr>
          <w:rFonts w:hint="eastAsia"/>
          <w:spacing w:val="-7"/>
          <w:lang w:val="en-US" w:eastAsia="zh-CN"/>
        </w:rPr>
        <w:t>5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20</w:t>
      </w:r>
      <w:r>
        <w:rPr>
          <w:spacing w:val="-7"/>
        </w:rPr>
        <w:t xml:space="preserve"> 日</w:t>
      </w:r>
    </w:p>
    <w:p w14:paraId="4DF2366C">
      <w:pPr>
        <w:spacing w:before="10"/>
      </w:pPr>
    </w:p>
    <w:p w14:paraId="171442E7">
      <w:pPr>
        <w:spacing w:before="9"/>
      </w:pPr>
    </w:p>
    <w:p w14:paraId="056FB2EC">
      <w:pPr>
        <w:spacing w:before="9"/>
      </w:pPr>
    </w:p>
    <w:p w14:paraId="58F10B53">
      <w:pPr>
        <w:spacing w:before="9"/>
      </w:pPr>
    </w:p>
    <w:p w14:paraId="133E4CCF">
      <w:pPr>
        <w:spacing w:before="9"/>
      </w:pPr>
    </w:p>
    <w:p w14:paraId="74DA4790">
      <w:pPr>
        <w:spacing w:before="9"/>
      </w:pPr>
    </w:p>
    <w:p w14:paraId="2CC1E6EF">
      <w:pPr>
        <w:spacing w:before="9"/>
      </w:pPr>
    </w:p>
    <w:p w14:paraId="5279B3EA">
      <w:pPr>
        <w:spacing w:before="9"/>
      </w:pPr>
    </w:p>
    <w:p w14:paraId="20AE301D">
      <w:pPr>
        <w:spacing w:before="9"/>
      </w:pPr>
    </w:p>
    <w:p w14:paraId="6AE9BCDF">
      <w:pPr>
        <w:spacing w:before="9"/>
      </w:pPr>
    </w:p>
    <w:p w14:paraId="2C861109">
      <w:pPr>
        <w:spacing w:before="9"/>
      </w:pPr>
    </w:p>
    <w:p w14:paraId="6AD574D6">
      <w:pPr>
        <w:spacing w:before="9"/>
      </w:pPr>
    </w:p>
    <w:p w14:paraId="1F2067FB">
      <w:pPr>
        <w:spacing w:before="9"/>
      </w:pPr>
    </w:p>
    <w:p w14:paraId="5456F8C2">
      <w:pPr>
        <w:spacing w:before="9"/>
      </w:pPr>
    </w:p>
    <w:p w14:paraId="7A3043E2">
      <w:pPr>
        <w:spacing w:before="9"/>
      </w:pPr>
    </w:p>
    <w:p w14:paraId="50AFC483">
      <w:pPr>
        <w:spacing w:before="9"/>
      </w:pPr>
    </w:p>
    <w:p w14:paraId="32A791FA">
      <w:pPr>
        <w:spacing w:before="9"/>
      </w:pPr>
    </w:p>
    <w:p w14:paraId="5F3B990E">
      <w:pPr>
        <w:spacing w:before="9"/>
      </w:pPr>
    </w:p>
    <w:tbl>
      <w:tblPr>
        <w:tblStyle w:val="5"/>
        <w:tblW w:w="933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2"/>
        <w:gridCol w:w="4105"/>
      </w:tblGrid>
      <w:tr w14:paraId="3CAC2C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232" w:type="dxa"/>
            <w:tcBorders>
              <w:top w:val="single" w:color="000000" w:sz="24" w:space="0"/>
              <w:bottom w:val="single" w:color="000000" w:sz="30" w:space="0"/>
            </w:tcBorders>
            <w:vAlign w:val="top"/>
          </w:tcPr>
          <w:p w14:paraId="33F12392">
            <w:pPr>
              <w:spacing w:before="164" w:line="221" w:lineRule="auto"/>
              <w:ind w:left="6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海南职业技术学院学生工作处</w:t>
            </w:r>
          </w:p>
        </w:tc>
        <w:tc>
          <w:tcPr>
            <w:tcW w:w="4105" w:type="dxa"/>
            <w:tcBorders>
              <w:top w:val="single" w:color="000000" w:sz="24" w:space="0"/>
              <w:bottom w:val="single" w:color="000000" w:sz="30" w:space="0"/>
            </w:tcBorders>
            <w:vAlign w:val="top"/>
          </w:tcPr>
          <w:p w14:paraId="116D4F61">
            <w:pPr>
              <w:spacing w:before="164" w:line="222" w:lineRule="auto"/>
              <w:ind w:left="1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6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7"/>
                <w:sz w:val="28"/>
                <w:szCs w:val="28"/>
                <w:lang w:val="en-US" w:eastAsia="zh-CN"/>
              </w:rPr>
              <w:t xml:space="preserve">20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日印发</w:t>
            </w:r>
          </w:p>
        </w:tc>
      </w:tr>
    </w:tbl>
    <w:p w14:paraId="65A7F010">
      <w:pPr>
        <w:rPr>
          <w:rFonts w:ascii="Arial"/>
          <w:sz w:val="21"/>
        </w:rPr>
      </w:pPr>
    </w:p>
    <w:p w14:paraId="1E8769F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574" w:bottom="0" w:left="993" w:header="0" w:footer="0" w:gutter="0"/>
          <w:cols w:space="720" w:num="1"/>
        </w:sectPr>
      </w:pPr>
    </w:p>
    <w:p w14:paraId="5F16C792">
      <w:pPr>
        <w:spacing w:line="262" w:lineRule="auto"/>
        <w:rPr>
          <w:rFonts w:ascii="Arial"/>
          <w:sz w:val="21"/>
        </w:rPr>
      </w:pPr>
    </w:p>
    <w:p w14:paraId="2393167F">
      <w:pPr>
        <w:spacing w:line="263" w:lineRule="auto"/>
        <w:rPr>
          <w:rFonts w:ascii="Arial"/>
          <w:sz w:val="21"/>
        </w:rPr>
      </w:pPr>
    </w:p>
    <w:p w14:paraId="70E59037">
      <w:pPr>
        <w:spacing w:before="114" w:line="224" w:lineRule="auto"/>
        <w:ind w:left="240"/>
        <w:outlineLvl w:val="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11"/>
          <w:sz w:val="35"/>
          <w:szCs w:val="35"/>
        </w:rPr>
        <w:t>附件</w:t>
      </w:r>
      <w:r>
        <w:rPr>
          <w:rFonts w:ascii="宋体" w:hAnsi="宋体" w:eastAsia="宋体" w:cs="宋体"/>
          <w:spacing w:val="-4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35"/>
          <w:szCs w:val="35"/>
        </w:rPr>
        <w:t>1</w:t>
      </w:r>
    </w:p>
    <w:p w14:paraId="194DDB26">
      <w:pPr>
        <w:spacing w:line="358" w:lineRule="auto"/>
        <w:rPr>
          <w:rFonts w:ascii="Arial"/>
          <w:sz w:val="21"/>
        </w:rPr>
      </w:pPr>
    </w:p>
    <w:p w14:paraId="3A8C86AB">
      <w:pPr>
        <w:spacing w:line="358" w:lineRule="auto"/>
        <w:rPr>
          <w:rFonts w:ascii="Arial"/>
          <w:sz w:val="21"/>
        </w:rPr>
      </w:pPr>
    </w:p>
    <w:p w14:paraId="7EB536EC">
      <w:pPr>
        <w:spacing w:before="114" w:line="225" w:lineRule="auto"/>
        <w:ind w:left="2126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35"/>
          <w:szCs w:val="35"/>
          <w:lang w:val="en-US" w:eastAsia="zh-CN"/>
        </w:rPr>
        <w:t>5</w:t>
      </w:r>
      <w:r>
        <w:rPr>
          <w:rFonts w:ascii="宋体" w:hAnsi="宋体" w:eastAsia="宋体" w:cs="宋体"/>
          <w:spacing w:val="-55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届优秀毕业生名额分配表</w:t>
      </w:r>
    </w:p>
    <w:p w14:paraId="2245B761">
      <w:pPr>
        <w:spacing w:before="91"/>
      </w:pPr>
    </w:p>
    <w:p w14:paraId="60E7BAE5">
      <w:pPr>
        <w:spacing w:before="91"/>
      </w:pPr>
    </w:p>
    <w:tbl>
      <w:tblPr>
        <w:tblStyle w:val="5"/>
        <w:tblW w:w="91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2144"/>
        <w:gridCol w:w="2578"/>
        <w:gridCol w:w="1624"/>
      </w:tblGrid>
      <w:tr w14:paraId="4F03C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78" w:type="dxa"/>
            <w:vAlign w:val="top"/>
          </w:tcPr>
          <w:p w14:paraId="1075CE94">
            <w:pPr>
              <w:spacing w:before="181" w:line="221" w:lineRule="auto"/>
              <w:ind w:left="72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31"/>
                <w:szCs w:val="31"/>
              </w:rPr>
              <w:t>二级学院</w:t>
            </w:r>
          </w:p>
        </w:tc>
        <w:tc>
          <w:tcPr>
            <w:tcW w:w="2144" w:type="dxa"/>
            <w:vAlign w:val="top"/>
          </w:tcPr>
          <w:p w14:paraId="5973A7AC">
            <w:pPr>
              <w:spacing w:before="181" w:line="219" w:lineRule="auto"/>
              <w:ind w:left="23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31"/>
                <w:szCs w:val="31"/>
              </w:rPr>
              <w:t>毕业生人数</w:t>
            </w:r>
          </w:p>
        </w:tc>
        <w:tc>
          <w:tcPr>
            <w:tcW w:w="2578" w:type="dxa"/>
            <w:vAlign w:val="top"/>
          </w:tcPr>
          <w:p w14:paraId="3978CB60">
            <w:pPr>
              <w:spacing w:before="181" w:line="219" w:lineRule="auto"/>
              <w:ind w:left="122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31"/>
                <w:szCs w:val="31"/>
              </w:rPr>
              <w:t>优秀毕业生人数</w:t>
            </w:r>
          </w:p>
        </w:tc>
        <w:tc>
          <w:tcPr>
            <w:tcW w:w="1624" w:type="dxa"/>
            <w:vAlign w:val="top"/>
          </w:tcPr>
          <w:p w14:paraId="1BD25F77">
            <w:pPr>
              <w:spacing w:before="181" w:line="221" w:lineRule="auto"/>
              <w:ind w:left="451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31"/>
                <w:szCs w:val="31"/>
              </w:rPr>
              <w:t>备注</w:t>
            </w:r>
          </w:p>
        </w:tc>
      </w:tr>
      <w:tr w14:paraId="2D46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78" w:type="dxa"/>
            <w:vAlign w:val="top"/>
          </w:tcPr>
          <w:p w14:paraId="2F9134B5">
            <w:pPr>
              <w:pStyle w:val="6"/>
              <w:spacing w:before="193" w:line="222" w:lineRule="auto"/>
              <w:ind w:left="311"/>
            </w:pPr>
            <w:r>
              <w:rPr>
                <w:spacing w:val="-4"/>
              </w:rPr>
              <w:t>工业与信息学院</w:t>
            </w:r>
          </w:p>
        </w:tc>
        <w:tc>
          <w:tcPr>
            <w:tcW w:w="2144" w:type="dxa"/>
            <w:vAlign w:val="center"/>
          </w:tcPr>
          <w:p w14:paraId="7DB5F557">
            <w:pPr>
              <w:pStyle w:val="6"/>
              <w:spacing w:before="244" w:line="181" w:lineRule="auto"/>
              <w:ind w:firstLine="852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1505</w:t>
            </w:r>
          </w:p>
        </w:tc>
        <w:tc>
          <w:tcPr>
            <w:tcW w:w="2578" w:type="dxa"/>
            <w:vAlign w:val="center"/>
          </w:tcPr>
          <w:p w14:paraId="67D6F694">
            <w:pPr>
              <w:pStyle w:val="6"/>
              <w:spacing w:before="244" w:line="181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1624" w:type="dxa"/>
            <w:vAlign w:val="top"/>
          </w:tcPr>
          <w:p w14:paraId="349C2CAE">
            <w:pPr>
              <w:rPr>
                <w:rFonts w:ascii="Arial"/>
                <w:sz w:val="21"/>
              </w:rPr>
            </w:pPr>
          </w:p>
        </w:tc>
      </w:tr>
      <w:tr w14:paraId="284F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78" w:type="dxa"/>
            <w:vAlign w:val="top"/>
          </w:tcPr>
          <w:p w14:paraId="485E6A71">
            <w:pPr>
              <w:pStyle w:val="6"/>
              <w:spacing w:before="194" w:line="222" w:lineRule="auto"/>
              <w:ind w:firstLine="294" w:firstLineChars="100"/>
            </w:pPr>
            <w:r>
              <w:rPr>
                <w:spacing w:val="-3"/>
              </w:rPr>
              <w:t>热带农业技术学院</w:t>
            </w:r>
          </w:p>
        </w:tc>
        <w:tc>
          <w:tcPr>
            <w:tcW w:w="2144" w:type="dxa"/>
            <w:vAlign w:val="center"/>
          </w:tcPr>
          <w:p w14:paraId="4360B3FF">
            <w:pPr>
              <w:pStyle w:val="6"/>
              <w:spacing w:before="246" w:line="180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795</w:t>
            </w:r>
          </w:p>
        </w:tc>
        <w:tc>
          <w:tcPr>
            <w:tcW w:w="2578" w:type="dxa"/>
            <w:vAlign w:val="center"/>
          </w:tcPr>
          <w:p w14:paraId="57C4CC61">
            <w:pPr>
              <w:pStyle w:val="6"/>
              <w:spacing w:before="246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624" w:type="dxa"/>
            <w:vAlign w:val="top"/>
          </w:tcPr>
          <w:p w14:paraId="65CCCAB9">
            <w:pPr>
              <w:rPr>
                <w:rFonts w:ascii="Arial"/>
                <w:sz w:val="21"/>
              </w:rPr>
            </w:pPr>
          </w:p>
        </w:tc>
      </w:tr>
      <w:tr w14:paraId="178A1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778" w:type="dxa"/>
            <w:vAlign w:val="top"/>
          </w:tcPr>
          <w:p w14:paraId="6BA1E549">
            <w:pPr>
              <w:pStyle w:val="6"/>
              <w:spacing w:before="194" w:line="221" w:lineRule="auto"/>
              <w:ind w:left="455"/>
            </w:pPr>
            <w:r>
              <w:rPr>
                <w:spacing w:val="-4"/>
              </w:rPr>
              <w:t>经济管理学院</w:t>
            </w:r>
          </w:p>
        </w:tc>
        <w:tc>
          <w:tcPr>
            <w:tcW w:w="2144" w:type="dxa"/>
            <w:vAlign w:val="center"/>
          </w:tcPr>
          <w:p w14:paraId="12CD76FC">
            <w:pPr>
              <w:pStyle w:val="6"/>
              <w:spacing w:before="244" w:line="181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732</w:t>
            </w:r>
          </w:p>
        </w:tc>
        <w:tc>
          <w:tcPr>
            <w:tcW w:w="2578" w:type="dxa"/>
            <w:vAlign w:val="center"/>
          </w:tcPr>
          <w:p w14:paraId="6EAF7F49">
            <w:pPr>
              <w:pStyle w:val="6"/>
              <w:spacing w:before="246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624" w:type="dxa"/>
            <w:vAlign w:val="top"/>
          </w:tcPr>
          <w:p w14:paraId="0F920AFD">
            <w:pPr>
              <w:rPr>
                <w:rFonts w:ascii="Arial"/>
                <w:sz w:val="21"/>
              </w:rPr>
            </w:pPr>
          </w:p>
        </w:tc>
      </w:tr>
      <w:tr w14:paraId="5BB5C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778" w:type="dxa"/>
            <w:vAlign w:val="top"/>
          </w:tcPr>
          <w:p w14:paraId="207A43A9">
            <w:pPr>
              <w:pStyle w:val="6"/>
              <w:spacing w:before="197" w:line="222" w:lineRule="auto"/>
              <w:ind w:left="754"/>
            </w:pPr>
            <w:r>
              <w:rPr>
                <w:spacing w:val="-5"/>
              </w:rPr>
              <w:t>旅游学院</w:t>
            </w:r>
          </w:p>
        </w:tc>
        <w:tc>
          <w:tcPr>
            <w:tcW w:w="2144" w:type="dxa"/>
            <w:vAlign w:val="center"/>
          </w:tcPr>
          <w:p w14:paraId="2AF61B5E">
            <w:pPr>
              <w:pStyle w:val="6"/>
              <w:spacing w:before="247" w:line="181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857</w:t>
            </w:r>
          </w:p>
        </w:tc>
        <w:tc>
          <w:tcPr>
            <w:tcW w:w="2578" w:type="dxa"/>
            <w:vAlign w:val="center"/>
          </w:tcPr>
          <w:p w14:paraId="2A8380F3">
            <w:pPr>
              <w:pStyle w:val="6"/>
              <w:spacing w:before="250" w:line="179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624" w:type="dxa"/>
            <w:vAlign w:val="top"/>
          </w:tcPr>
          <w:p w14:paraId="47A7517F">
            <w:pPr>
              <w:rPr>
                <w:rFonts w:ascii="Arial"/>
                <w:sz w:val="21"/>
              </w:rPr>
            </w:pPr>
          </w:p>
        </w:tc>
      </w:tr>
      <w:tr w14:paraId="2BB63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778" w:type="dxa"/>
            <w:vAlign w:val="top"/>
          </w:tcPr>
          <w:p w14:paraId="316773CA">
            <w:pPr>
              <w:pStyle w:val="6"/>
              <w:spacing w:before="197" w:line="220" w:lineRule="auto"/>
              <w:ind w:left="158" w:firstLine="294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乡村振兴学院</w:t>
            </w:r>
          </w:p>
        </w:tc>
        <w:tc>
          <w:tcPr>
            <w:tcW w:w="2144" w:type="dxa"/>
            <w:vAlign w:val="center"/>
          </w:tcPr>
          <w:p w14:paraId="3D8D751F">
            <w:pPr>
              <w:pStyle w:val="6"/>
              <w:spacing w:before="249" w:line="180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</w:t>
            </w:r>
          </w:p>
        </w:tc>
        <w:tc>
          <w:tcPr>
            <w:tcW w:w="2578" w:type="dxa"/>
            <w:vAlign w:val="center"/>
          </w:tcPr>
          <w:p w14:paraId="5779638B">
            <w:pPr>
              <w:pStyle w:val="6"/>
              <w:spacing w:before="249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624" w:type="dxa"/>
            <w:vAlign w:val="top"/>
          </w:tcPr>
          <w:p w14:paraId="28C6C47E">
            <w:pPr>
              <w:rPr>
                <w:rFonts w:ascii="Arial"/>
                <w:sz w:val="21"/>
              </w:rPr>
            </w:pPr>
          </w:p>
        </w:tc>
      </w:tr>
      <w:tr w14:paraId="0372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778" w:type="dxa"/>
            <w:vAlign w:val="top"/>
          </w:tcPr>
          <w:p w14:paraId="322F822A">
            <w:pPr>
              <w:pStyle w:val="6"/>
              <w:spacing w:before="196" w:line="222" w:lineRule="auto"/>
              <w:ind w:left="765"/>
            </w:pPr>
            <w:r>
              <w:rPr>
                <w:spacing w:val="-8"/>
              </w:rPr>
              <w:t>艺术学院</w:t>
            </w:r>
          </w:p>
        </w:tc>
        <w:tc>
          <w:tcPr>
            <w:tcW w:w="2144" w:type="dxa"/>
            <w:vAlign w:val="center"/>
          </w:tcPr>
          <w:p w14:paraId="12F80B39">
            <w:pPr>
              <w:pStyle w:val="6"/>
              <w:spacing w:before="248" w:line="180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</w:t>
            </w:r>
          </w:p>
        </w:tc>
        <w:tc>
          <w:tcPr>
            <w:tcW w:w="2578" w:type="dxa"/>
            <w:vAlign w:val="center"/>
          </w:tcPr>
          <w:p w14:paraId="7B96FB7C">
            <w:pPr>
              <w:pStyle w:val="6"/>
              <w:spacing w:before="248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624" w:type="dxa"/>
            <w:vAlign w:val="top"/>
          </w:tcPr>
          <w:p w14:paraId="3455A7B1">
            <w:pPr>
              <w:rPr>
                <w:rFonts w:ascii="Arial"/>
                <w:sz w:val="21"/>
              </w:rPr>
            </w:pPr>
          </w:p>
        </w:tc>
      </w:tr>
      <w:tr w14:paraId="2413E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78" w:type="dxa"/>
            <w:vAlign w:val="top"/>
          </w:tcPr>
          <w:p w14:paraId="7EBAA4B7">
            <w:pPr>
              <w:pStyle w:val="6"/>
              <w:spacing w:before="196" w:line="222" w:lineRule="auto"/>
              <w:ind w:firstLine="284" w:firstLineChars="1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现代供应链学院</w:t>
            </w:r>
          </w:p>
        </w:tc>
        <w:tc>
          <w:tcPr>
            <w:tcW w:w="2144" w:type="dxa"/>
            <w:vAlign w:val="center"/>
          </w:tcPr>
          <w:p w14:paraId="708D4D2B">
            <w:pPr>
              <w:pStyle w:val="6"/>
              <w:spacing w:before="248" w:line="181" w:lineRule="auto"/>
              <w:ind w:firstLine="90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2578" w:type="dxa"/>
            <w:vAlign w:val="center"/>
          </w:tcPr>
          <w:p w14:paraId="098F946D">
            <w:pPr>
              <w:pStyle w:val="6"/>
              <w:spacing w:before="250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624" w:type="dxa"/>
            <w:vAlign w:val="top"/>
          </w:tcPr>
          <w:p w14:paraId="751252E2">
            <w:pPr>
              <w:rPr>
                <w:rFonts w:ascii="Arial"/>
                <w:sz w:val="21"/>
              </w:rPr>
            </w:pPr>
          </w:p>
        </w:tc>
      </w:tr>
      <w:tr w14:paraId="35C24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778" w:type="dxa"/>
            <w:vAlign w:val="top"/>
          </w:tcPr>
          <w:p w14:paraId="3CB6742B">
            <w:pPr>
              <w:pStyle w:val="6"/>
              <w:spacing w:before="198" w:line="222" w:lineRule="auto"/>
              <w:ind w:left="1063"/>
              <w:rPr>
                <w:spacing w:val="-15"/>
              </w:rPr>
            </w:pPr>
            <w:r>
              <w:rPr>
                <w:spacing w:val="-15"/>
              </w:rPr>
              <w:t>合计</w:t>
            </w:r>
          </w:p>
        </w:tc>
        <w:tc>
          <w:tcPr>
            <w:tcW w:w="2144" w:type="dxa"/>
            <w:vAlign w:val="top"/>
          </w:tcPr>
          <w:p w14:paraId="4DAFCA56">
            <w:pPr>
              <w:pStyle w:val="6"/>
              <w:spacing w:before="248" w:line="181" w:lineRule="auto"/>
              <w:ind w:left="72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5106</w:t>
            </w:r>
          </w:p>
        </w:tc>
        <w:tc>
          <w:tcPr>
            <w:tcW w:w="2578" w:type="dxa"/>
            <w:vAlign w:val="center"/>
          </w:tcPr>
          <w:p w14:paraId="0CAE4E84">
            <w:pPr>
              <w:pStyle w:val="6"/>
              <w:spacing w:before="250" w:line="180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408</w:t>
            </w:r>
            <w:bookmarkStart w:id="0" w:name="_GoBack"/>
            <w:bookmarkEnd w:id="0"/>
          </w:p>
        </w:tc>
        <w:tc>
          <w:tcPr>
            <w:tcW w:w="1624" w:type="dxa"/>
            <w:vAlign w:val="top"/>
          </w:tcPr>
          <w:p w14:paraId="09A23A8B">
            <w:pPr>
              <w:rPr>
                <w:rFonts w:ascii="Arial"/>
                <w:sz w:val="21"/>
              </w:rPr>
            </w:pPr>
          </w:p>
        </w:tc>
      </w:tr>
    </w:tbl>
    <w:p w14:paraId="2EE4F343">
      <w:pPr>
        <w:spacing w:before="174" w:line="214" w:lineRule="auto"/>
        <w:ind w:left="22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（以上数据来源于</w:t>
      </w:r>
      <w:r>
        <w:rPr>
          <w:rFonts w:ascii="黑体" w:hAnsi="黑体" w:eastAsia="黑体" w:cs="黑体"/>
          <w:spacing w:val="-6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5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月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20</w:t>
      </w:r>
      <w:r>
        <w:rPr>
          <w:rFonts w:ascii="黑体" w:hAnsi="黑体" w:eastAsia="黑体" w:cs="黑体"/>
          <w:spacing w:val="-4"/>
          <w:sz w:val="28"/>
          <w:szCs w:val="28"/>
        </w:rPr>
        <w:t xml:space="preserve"> 日教务处提供的学生人数，</w:t>
      </w:r>
      <w:r>
        <w:rPr>
          <w:rFonts w:ascii="黑体" w:hAnsi="黑体" w:eastAsia="黑体" w:cs="黑体"/>
          <w:spacing w:val="-5"/>
          <w:sz w:val="28"/>
          <w:szCs w:val="28"/>
        </w:rPr>
        <w:t>含扩招生人数）</w:t>
      </w:r>
    </w:p>
    <w:p w14:paraId="5AEFA136">
      <w:pPr>
        <w:spacing w:line="214" w:lineRule="auto"/>
        <w:rPr>
          <w:rFonts w:ascii="黑体" w:hAnsi="黑体" w:eastAsia="黑体" w:cs="黑体"/>
          <w:sz w:val="28"/>
          <w:szCs w:val="28"/>
        </w:rPr>
        <w:sectPr>
          <w:headerReference r:id="rId6" w:type="default"/>
          <w:pgSz w:w="11906" w:h="16839"/>
          <w:pgMar w:top="400" w:right="1388" w:bottom="0" w:left="1388" w:header="0" w:footer="0" w:gutter="0"/>
          <w:cols w:space="720" w:num="1"/>
        </w:sectPr>
      </w:pPr>
    </w:p>
    <w:p w14:paraId="74B9A373">
      <w:pPr>
        <w:spacing w:line="267" w:lineRule="auto"/>
        <w:rPr>
          <w:rFonts w:ascii="Arial"/>
          <w:sz w:val="21"/>
        </w:rPr>
      </w:pPr>
    </w:p>
    <w:p w14:paraId="5512DF02">
      <w:pPr>
        <w:spacing w:line="268" w:lineRule="auto"/>
        <w:rPr>
          <w:rFonts w:ascii="Arial"/>
          <w:sz w:val="21"/>
        </w:rPr>
      </w:pPr>
    </w:p>
    <w:p w14:paraId="10FA9838">
      <w:pPr>
        <w:spacing w:line="268" w:lineRule="auto"/>
        <w:rPr>
          <w:rFonts w:ascii="Arial"/>
          <w:sz w:val="21"/>
        </w:rPr>
      </w:pPr>
    </w:p>
    <w:p w14:paraId="217DC7AE">
      <w:pPr>
        <w:spacing w:line="268" w:lineRule="auto"/>
        <w:rPr>
          <w:rFonts w:ascii="Arial"/>
          <w:sz w:val="21"/>
        </w:rPr>
      </w:pPr>
    </w:p>
    <w:p w14:paraId="1F58D688">
      <w:pPr>
        <w:spacing w:line="268" w:lineRule="auto"/>
        <w:rPr>
          <w:rFonts w:ascii="Arial"/>
          <w:sz w:val="21"/>
        </w:rPr>
      </w:pPr>
    </w:p>
    <w:p w14:paraId="4F84711E">
      <w:pPr>
        <w:spacing w:before="101" w:line="230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2</w:t>
      </w:r>
    </w:p>
    <w:p w14:paraId="521EB311">
      <w:pPr>
        <w:spacing w:before="45" w:line="217" w:lineRule="auto"/>
        <w:ind w:left="4071"/>
        <w:outlineLvl w:val="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届优秀毕业生信息汇总表</w:t>
      </w:r>
    </w:p>
    <w:tbl>
      <w:tblPr>
        <w:tblStyle w:val="5"/>
        <w:tblW w:w="139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604"/>
        <w:gridCol w:w="1015"/>
        <w:gridCol w:w="656"/>
        <w:gridCol w:w="1429"/>
        <w:gridCol w:w="757"/>
        <w:gridCol w:w="1128"/>
        <w:gridCol w:w="892"/>
        <w:gridCol w:w="600"/>
        <w:gridCol w:w="2127"/>
        <w:gridCol w:w="671"/>
        <w:gridCol w:w="2410"/>
      </w:tblGrid>
      <w:tr w14:paraId="66F5E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660" w:type="dxa"/>
            <w:textDirection w:val="tbRlV"/>
            <w:vAlign w:val="top"/>
          </w:tcPr>
          <w:p w14:paraId="771E193D">
            <w:pPr>
              <w:spacing w:before="218" w:line="19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604" w:type="dxa"/>
            <w:vAlign w:val="top"/>
          </w:tcPr>
          <w:p w14:paraId="237CE63B">
            <w:pPr>
              <w:spacing w:line="297" w:lineRule="auto"/>
              <w:rPr>
                <w:rFonts w:ascii="Arial"/>
                <w:sz w:val="21"/>
              </w:rPr>
            </w:pPr>
          </w:p>
          <w:p w14:paraId="675F50CF">
            <w:pPr>
              <w:spacing w:line="297" w:lineRule="auto"/>
              <w:rPr>
                <w:rFonts w:ascii="Arial"/>
                <w:sz w:val="21"/>
              </w:rPr>
            </w:pPr>
          </w:p>
          <w:p w14:paraId="1C6FCEED">
            <w:pPr>
              <w:spacing w:before="78" w:line="220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学院</w:t>
            </w:r>
          </w:p>
        </w:tc>
        <w:tc>
          <w:tcPr>
            <w:tcW w:w="1015" w:type="dxa"/>
            <w:vAlign w:val="top"/>
          </w:tcPr>
          <w:p w14:paraId="37221DFD">
            <w:pPr>
              <w:spacing w:line="297" w:lineRule="auto"/>
              <w:rPr>
                <w:rFonts w:ascii="Arial"/>
                <w:sz w:val="21"/>
              </w:rPr>
            </w:pPr>
          </w:p>
          <w:p w14:paraId="47B6CFF3">
            <w:pPr>
              <w:spacing w:line="297" w:lineRule="auto"/>
              <w:rPr>
                <w:rFonts w:ascii="Arial"/>
                <w:sz w:val="21"/>
              </w:rPr>
            </w:pPr>
          </w:p>
          <w:p w14:paraId="2963B3A7">
            <w:pPr>
              <w:spacing w:before="78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56" w:type="dxa"/>
            <w:textDirection w:val="tbRlV"/>
            <w:vAlign w:val="top"/>
          </w:tcPr>
          <w:p w14:paraId="7C09B596">
            <w:pPr>
              <w:spacing w:before="213" w:line="199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429" w:type="dxa"/>
            <w:vAlign w:val="top"/>
          </w:tcPr>
          <w:p w14:paraId="6C727BE6">
            <w:pPr>
              <w:spacing w:line="296" w:lineRule="auto"/>
              <w:rPr>
                <w:rFonts w:ascii="Arial"/>
                <w:sz w:val="21"/>
              </w:rPr>
            </w:pPr>
          </w:p>
          <w:p w14:paraId="39733A5D">
            <w:pPr>
              <w:spacing w:line="297" w:lineRule="auto"/>
              <w:rPr>
                <w:rFonts w:ascii="Arial"/>
                <w:sz w:val="21"/>
              </w:rPr>
            </w:pPr>
          </w:p>
          <w:p w14:paraId="378A2D06">
            <w:pPr>
              <w:spacing w:before="78" w:line="221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班级</w:t>
            </w:r>
          </w:p>
        </w:tc>
        <w:tc>
          <w:tcPr>
            <w:tcW w:w="757" w:type="dxa"/>
            <w:vAlign w:val="top"/>
          </w:tcPr>
          <w:p w14:paraId="6591AFAF">
            <w:pPr>
              <w:spacing w:line="287" w:lineRule="auto"/>
              <w:rPr>
                <w:rFonts w:ascii="Arial"/>
                <w:sz w:val="21"/>
              </w:rPr>
            </w:pPr>
          </w:p>
          <w:p w14:paraId="48BF933B">
            <w:pPr>
              <w:spacing w:before="78" w:line="232" w:lineRule="auto"/>
              <w:ind w:left="26" w:right="15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实习实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训成绩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1"/>
                <w:sz w:val="24"/>
                <w:szCs w:val="24"/>
              </w:rPr>
              <w:t>考核</w:t>
            </w:r>
          </w:p>
        </w:tc>
        <w:tc>
          <w:tcPr>
            <w:tcW w:w="1128" w:type="dxa"/>
            <w:vAlign w:val="top"/>
          </w:tcPr>
          <w:p w14:paraId="662D11E8">
            <w:pPr>
              <w:spacing w:line="296" w:lineRule="auto"/>
              <w:rPr>
                <w:rFonts w:ascii="Arial"/>
                <w:sz w:val="21"/>
              </w:rPr>
            </w:pPr>
          </w:p>
          <w:p w14:paraId="42E762D0">
            <w:pPr>
              <w:spacing w:line="297" w:lineRule="auto"/>
              <w:rPr>
                <w:rFonts w:ascii="Arial"/>
                <w:sz w:val="21"/>
              </w:rPr>
            </w:pPr>
          </w:p>
          <w:p w14:paraId="1DD5DF44">
            <w:pPr>
              <w:spacing w:before="78" w:line="219" w:lineRule="auto"/>
              <w:ind w:lef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政治面貌</w:t>
            </w:r>
          </w:p>
        </w:tc>
        <w:tc>
          <w:tcPr>
            <w:tcW w:w="892" w:type="dxa"/>
            <w:vAlign w:val="top"/>
          </w:tcPr>
          <w:p w14:paraId="560C3A06">
            <w:pPr>
              <w:spacing w:before="209" w:line="235" w:lineRule="auto"/>
              <w:ind w:left="91" w:right="81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综合排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名是否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在班级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0"/>
                <w:sz w:val="24"/>
                <w:szCs w:val="24"/>
              </w:rPr>
              <w:t>30%前</w:t>
            </w:r>
          </w:p>
        </w:tc>
        <w:tc>
          <w:tcPr>
            <w:tcW w:w="600" w:type="dxa"/>
            <w:vAlign w:val="top"/>
          </w:tcPr>
          <w:p w14:paraId="29EEA0B7">
            <w:pPr>
              <w:spacing w:before="211" w:line="234" w:lineRule="auto"/>
              <w:ind w:left="65" w:right="57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有不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及格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科目</w:t>
            </w:r>
          </w:p>
        </w:tc>
        <w:tc>
          <w:tcPr>
            <w:tcW w:w="2127" w:type="dxa"/>
            <w:vAlign w:val="top"/>
          </w:tcPr>
          <w:p w14:paraId="74A17DD8">
            <w:pPr>
              <w:spacing w:line="297" w:lineRule="auto"/>
              <w:rPr>
                <w:rFonts w:ascii="Arial"/>
                <w:sz w:val="21"/>
              </w:rPr>
            </w:pPr>
          </w:p>
          <w:p w14:paraId="5334B1F0">
            <w:pPr>
              <w:spacing w:line="297" w:lineRule="auto"/>
              <w:rPr>
                <w:rFonts w:ascii="Arial"/>
                <w:sz w:val="21"/>
              </w:rPr>
            </w:pPr>
          </w:p>
          <w:p w14:paraId="7911AAF3">
            <w:pPr>
              <w:spacing w:before="78" w:line="220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职业技能通过情况</w:t>
            </w:r>
          </w:p>
        </w:tc>
        <w:tc>
          <w:tcPr>
            <w:tcW w:w="671" w:type="dxa"/>
            <w:vAlign w:val="top"/>
          </w:tcPr>
          <w:p w14:paraId="6ECBE4D9">
            <w:pPr>
              <w:spacing w:before="50" w:line="236" w:lineRule="auto"/>
              <w:ind w:left="102" w:right="93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在校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期间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有无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受过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处罚</w:t>
            </w:r>
          </w:p>
        </w:tc>
        <w:tc>
          <w:tcPr>
            <w:tcW w:w="2410" w:type="dxa"/>
            <w:vAlign w:val="top"/>
          </w:tcPr>
          <w:p w14:paraId="5D652840">
            <w:pPr>
              <w:spacing w:line="297" w:lineRule="auto"/>
              <w:rPr>
                <w:rFonts w:ascii="Arial"/>
                <w:sz w:val="21"/>
              </w:rPr>
            </w:pPr>
          </w:p>
          <w:p w14:paraId="10748411">
            <w:pPr>
              <w:spacing w:line="297" w:lineRule="auto"/>
              <w:rPr>
                <w:rFonts w:ascii="Arial"/>
                <w:sz w:val="21"/>
              </w:rPr>
            </w:pPr>
          </w:p>
          <w:p w14:paraId="6BEAC116">
            <w:pPr>
              <w:spacing w:before="78" w:line="219" w:lineRule="auto"/>
              <w:ind w:left="7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获奖情况</w:t>
            </w:r>
          </w:p>
        </w:tc>
      </w:tr>
      <w:tr w14:paraId="49A4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60" w:type="dxa"/>
            <w:vAlign w:val="top"/>
          </w:tcPr>
          <w:p w14:paraId="3D8A1901">
            <w:pPr>
              <w:spacing w:before="221" w:line="184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04" w:type="dxa"/>
            <w:vAlign w:val="top"/>
          </w:tcPr>
          <w:p w14:paraId="30E2E4AE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029A521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6C2767C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0C61AB8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72B2A70F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69D96EF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06D8762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1EE3E76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732DF9AA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41F7D38D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5D532078">
            <w:pPr>
              <w:rPr>
                <w:rFonts w:ascii="Arial"/>
                <w:sz w:val="21"/>
              </w:rPr>
            </w:pPr>
          </w:p>
        </w:tc>
      </w:tr>
      <w:tr w14:paraId="67570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0" w:type="dxa"/>
            <w:vAlign w:val="top"/>
          </w:tcPr>
          <w:p w14:paraId="29357DB6">
            <w:pPr>
              <w:spacing w:before="205" w:line="183" w:lineRule="auto"/>
              <w:ind w:lef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04" w:type="dxa"/>
            <w:vAlign w:val="top"/>
          </w:tcPr>
          <w:p w14:paraId="1AD7BE33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45D7495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0B9DEC48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5B2BE3E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028B280B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25A900B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9FA00C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8088DD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70DE19FB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0842782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7B13E632">
            <w:pPr>
              <w:rPr>
                <w:rFonts w:ascii="Arial"/>
                <w:sz w:val="21"/>
              </w:rPr>
            </w:pPr>
          </w:p>
        </w:tc>
      </w:tr>
      <w:tr w14:paraId="72E7F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11ABEF1E">
            <w:pPr>
              <w:spacing w:before="190" w:line="183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04" w:type="dxa"/>
            <w:vAlign w:val="top"/>
          </w:tcPr>
          <w:p w14:paraId="2046E163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A30D5D1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72DA531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0ACE125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4373261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C715BDB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EAC0C1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59F09F8E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1DAB11C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DC81588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10ACEE6A">
            <w:pPr>
              <w:rPr>
                <w:rFonts w:ascii="Arial"/>
                <w:sz w:val="21"/>
              </w:rPr>
            </w:pPr>
          </w:p>
        </w:tc>
      </w:tr>
      <w:tr w14:paraId="05010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60" w:type="dxa"/>
            <w:vAlign w:val="top"/>
          </w:tcPr>
          <w:p w14:paraId="6EC79D32">
            <w:pPr>
              <w:spacing w:before="186" w:line="183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04" w:type="dxa"/>
            <w:vAlign w:val="top"/>
          </w:tcPr>
          <w:p w14:paraId="7F4F5049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152049F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22C0FAA0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B628CF4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3CA8041C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8182320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7F2349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54F7807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01730C18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6BFD957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5354CD51">
            <w:pPr>
              <w:rPr>
                <w:rFonts w:ascii="Arial"/>
                <w:sz w:val="21"/>
              </w:rPr>
            </w:pPr>
          </w:p>
        </w:tc>
      </w:tr>
      <w:tr w14:paraId="57D2C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0" w:type="dxa"/>
            <w:vAlign w:val="top"/>
          </w:tcPr>
          <w:p w14:paraId="7AF44969">
            <w:pPr>
              <w:spacing w:before="209" w:line="182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604" w:type="dxa"/>
            <w:vAlign w:val="top"/>
          </w:tcPr>
          <w:p w14:paraId="64A435E8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80E3351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41B97A6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5EEE735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71A3D0D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432C4A3A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41AD355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1E424AF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4AFFD21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E7148FB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6525B243">
            <w:pPr>
              <w:rPr>
                <w:rFonts w:ascii="Arial"/>
                <w:sz w:val="21"/>
              </w:rPr>
            </w:pPr>
          </w:p>
        </w:tc>
      </w:tr>
      <w:tr w14:paraId="612A7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0" w:type="dxa"/>
            <w:vAlign w:val="top"/>
          </w:tcPr>
          <w:p w14:paraId="2103215A">
            <w:pPr>
              <w:spacing w:before="192" w:line="183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04" w:type="dxa"/>
            <w:vAlign w:val="top"/>
          </w:tcPr>
          <w:p w14:paraId="15CB811B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2A18C6DD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49188B2B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99DBAEF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2FA7D9C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4AE763B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6EAC4A8E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E83D7B2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218C3B3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1EB8BD13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5F9E47BE">
            <w:pPr>
              <w:rPr>
                <w:rFonts w:ascii="Arial"/>
                <w:sz w:val="21"/>
              </w:rPr>
            </w:pPr>
          </w:p>
        </w:tc>
      </w:tr>
      <w:tr w14:paraId="575B8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0" w:type="dxa"/>
            <w:vAlign w:val="top"/>
          </w:tcPr>
          <w:p w14:paraId="23F66516">
            <w:pPr>
              <w:spacing w:before="193" w:line="182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04" w:type="dxa"/>
            <w:vAlign w:val="top"/>
          </w:tcPr>
          <w:p w14:paraId="7279E2A9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48FD8C60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08F6047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F0EE04F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5EF1558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AAAE60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CDB2EC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62D69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36DF3132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5C9CCF5E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03D8E176">
            <w:pPr>
              <w:rPr>
                <w:rFonts w:ascii="Arial"/>
                <w:sz w:val="21"/>
              </w:rPr>
            </w:pPr>
          </w:p>
        </w:tc>
      </w:tr>
      <w:tr w14:paraId="063A9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0" w:type="dxa"/>
            <w:vAlign w:val="top"/>
          </w:tcPr>
          <w:p w14:paraId="79C0D8FA">
            <w:pPr>
              <w:spacing w:before="191" w:line="183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04" w:type="dxa"/>
            <w:vAlign w:val="top"/>
          </w:tcPr>
          <w:p w14:paraId="7DD2DD7D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55BD5A81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2538201C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CD7BF7D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1E5880C4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D2E1874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668EFD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7E06D93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5AD2FBC7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00669493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480FE9C1">
            <w:pPr>
              <w:rPr>
                <w:rFonts w:ascii="Arial"/>
                <w:sz w:val="21"/>
              </w:rPr>
            </w:pPr>
          </w:p>
        </w:tc>
      </w:tr>
      <w:tr w14:paraId="20A54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0" w:type="dxa"/>
            <w:vAlign w:val="top"/>
          </w:tcPr>
          <w:p w14:paraId="737CAA51">
            <w:pPr>
              <w:spacing w:before="191" w:line="183" w:lineRule="auto"/>
              <w:ind w:left="2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604" w:type="dxa"/>
            <w:vAlign w:val="top"/>
          </w:tcPr>
          <w:p w14:paraId="5B159AD0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C60BA74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490B0C80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F4968A9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6DC893FC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9EC7055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356827C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A083A6F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2DD83800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7BF8A4B6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368A8976">
            <w:pPr>
              <w:rPr>
                <w:rFonts w:ascii="Arial"/>
                <w:sz w:val="21"/>
              </w:rPr>
            </w:pPr>
          </w:p>
        </w:tc>
      </w:tr>
      <w:tr w14:paraId="1CAD1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0" w:type="dxa"/>
            <w:vAlign w:val="top"/>
          </w:tcPr>
          <w:p w14:paraId="6F87A86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401D434"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 w14:paraId="60C39F39"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 w14:paraId="7EE8E46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77B553F0"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Align w:val="top"/>
          </w:tcPr>
          <w:p w14:paraId="2433A430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6DA6BBC3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2DF5586D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97F6F6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739AF7DD"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 w14:paraId="33B45337">
            <w:pPr>
              <w:rPr>
                <w:rFonts w:ascii="Arial"/>
                <w:sz w:val="21"/>
              </w:rPr>
            </w:pPr>
          </w:p>
        </w:tc>
        <w:tc>
          <w:tcPr>
            <w:tcW w:w="2410" w:type="dxa"/>
            <w:vAlign w:val="top"/>
          </w:tcPr>
          <w:p w14:paraId="4033E6EE">
            <w:pPr>
              <w:rPr>
                <w:rFonts w:ascii="Arial"/>
                <w:sz w:val="21"/>
              </w:rPr>
            </w:pPr>
          </w:p>
        </w:tc>
      </w:tr>
    </w:tbl>
    <w:p w14:paraId="4B245FBE">
      <w:pPr>
        <w:rPr>
          <w:rFonts w:ascii="Arial"/>
          <w:sz w:val="21"/>
        </w:rPr>
      </w:pPr>
    </w:p>
    <w:p w14:paraId="33BD2A9E">
      <w:pPr>
        <w:rPr>
          <w:rFonts w:ascii="Arial" w:hAnsi="Arial" w:eastAsia="Arial" w:cs="Arial"/>
          <w:sz w:val="21"/>
          <w:szCs w:val="21"/>
        </w:rPr>
        <w:sectPr>
          <w:pgSz w:w="16840" w:h="11910"/>
          <w:pgMar w:top="400" w:right="1443" w:bottom="0" w:left="1442" w:header="0" w:footer="0" w:gutter="0"/>
          <w:cols w:space="720" w:num="1"/>
        </w:sectPr>
      </w:pPr>
    </w:p>
    <w:p w14:paraId="75E2F1CF">
      <w:pPr>
        <w:spacing w:line="272" w:lineRule="auto"/>
        <w:rPr>
          <w:rFonts w:ascii="Arial"/>
          <w:sz w:val="21"/>
        </w:rPr>
      </w:pPr>
    </w:p>
    <w:p w14:paraId="5EBFA691">
      <w:pPr>
        <w:spacing w:before="100" w:line="230" w:lineRule="auto"/>
        <w:ind w:left="1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3</w:t>
      </w:r>
    </w:p>
    <w:p w14:paraId="7E935E06">
      <w:pPr>
        <w:spacing w:line="419" w:lineRule="auto"/>
        <w:rPr>
          <w:rFonts w:ascii="Arial"/>
          <w:sz w:val="21"/>
        </w:rPr>
      </w:pPr>
    </w:p>
    <w:p w14:paraId="05CDA5B9">
      <w:pPr>
        <w:spacing w:before="101" w:line="225" w:lineRule="auto"/>
        <w:ind w:left="1608"/>
        <w:outlineLvl w:val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海南职业技术学院“优秀毕业生</w:t>
      </w:r>
      <w:r>
        <w:rPr>
          <w:rFonts w:ascii="宋体" w:hAnsi="宋体" w:eastAsia="宋体" w:cs="宋体"/>
          <w:spacing w:val="-103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”审批表</w:t>
      </w:r>
    </w:p>
    <w:p w14:paraId="64EAAED6">
      <w:pPr>
        <w:spacing w:line="280" w:lineRule="auto"/>
        <w:rPr>
          <w:rFonts w:ascii="Arial"/>
          <w:sz w:val="21"/>
        </w:rPr>
      </w:pPr>
    </w:p>
    <w:p w14:paraId="18B4EB87">
      <w:pPr>
        <w:spacing w:before="78" w:line="218" w:lineRule="auto"/>
        <w:ind w:left="1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学院：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年级专业：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学号：</w:t>
      </w:r>
    </w:p>
    <w:p w14:paraId="2B04305F">
      <w:pPr>
        <w:spacing w:line="125" w:lineRule="exact"/>
      </w:pPr>
    </w:p>
    <w:tbl>
      <w:tblPr>
        <w:tblStyle w:val="5"/>
        <w:tblW w:w="9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401"/>
        <w:gridCol w:w="918"/>
        <w:gridCol w:w="686"/>
        <w:gridCol w:w="808"/>
        <w:gridCol w:w="1414"/>
        <w:gridCol w:w="795"/>
        <w:gridCol w:w="1482"/>
      </w:tblGrid>
      <w:tr w14:paraId="32443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92" w:type="dxa"/>
            <w:vAlign w:val="top"/>
          </w:tcPr>
          <w:p w14:paraId="537556E5">
            <w:pPr>
              <w:spacing w:before="230" w:line="219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1401" w:type="dxa"/>
            <w:vAlign w:val="top"/>
          </w:tcPr>
          <w:p w14:paraId="48C34DEE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0180125C">
            <w:pPr>
              <w:spacing w:before="229" w:line="220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别</w:t>
            </w:r>
          </w:p>
        </w:tc>
        <w:tc>
          <w:tcPr>
            <w:tcW w:w="686" w:type="dxa"/>
            <w:vAlign w:val="top"/>
          </w:tcPr>
          <w:p w14:paraId="1D1A2C4D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51EBE4C1">
            <w:pPr>
              <w:spacing w:before="72" w:line="230" w:lineRule="auto"/>
              <w:ind w:left="165" w:right="158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年月</w:t>
            </w:r>
          </w:p>
        </w:tc>
        <w:tc>
          <w:tcPr>
            <w:tcW w:w="1414" w:type="dxa"/>
            <w:vAlign w:val="top"/>
          </w:tcPr>
          <w:p w14:paraId="3F5B4D07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1E10177">
            <w:pPr>
              <w:spacing w:before="72" w:line="230" w:lineRule="auto"/>
              <w:ind w:left="160" w:right="149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面貌</w:t>
            </w:r>
          </w:p>
        </w:tc>
        <w:tc>
          <w:tcPr>
            <w:tcW w:w="1482" w:type="dxa"/>
            <w:vAlign w:val="top"/>
          </w:tcPr>
          <w:p w14:paraId="1D5819C4">
            <w:pPr>
              <w:rPr>
                <w:rFonts w:ascii="Arial"/>
                <w:sz w:val="21"/>
              </w:rPr>
            </w:pPr>
          </w:p>
        </w:tc>
      </w:tr>
      <w:tr w14:paraId="133E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1" w:hRule="atLeast"/>
        </w:trPr>
        <w:tc>
          <w:tcPr>
            <w:tcW w:w="1592" w:type="dxa"/>
            <w:textDirection w:val="tbRlV"/>
            <w:vAlign w:val="top"/>
          </w:tcPr>
          <w:p w14:paraId="67D08690">
            <w:pPr>
              <w:spacing w:line="285" w:lineRule="auto"/>
              <w:rPr>
                <w:rFonts w:ascii="Arial"/>
                <w:sz w:val="21"/>
              </w:rPr>
            </w:pPr>
          </w:p>
          <w:p w14:paraId="3EE01B0F">
            <w:pPr>
              <w:spacing w:line="286" w:lineRule="auto"/>
              <w:rPr>
                <w:rFonts w:ascii="Arial"/>
                <w:sz w:val="21"/>
              </w:rPr>
            </w:pPr>
          </w:p>
          <w:p w14:paraId="4220464F">
            <w:pPr>
              <w:spacing w:before="81" w:line="208" w:lineRule="auto"/>
              <w:ind w:left="10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及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事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迹</w:t>
            </w:r>
          </w:p>
        </w:tc>
        <w:tc>
          <w:tcPr>
            <w:tcW w:w="7504" w:type="dxa"/>
            <w:gridSpan w:val="7"/>
            <w:vAlign w:val="top"/>
          </w:tcPr>
          <w:p w14:paraId="436F5543">
            <w:pPr>
              <w:rPr>
                <w:rFonts w:ascii="Arial"/>
                <w:sz w:val="21"/>
              </w:rPr>
            </w:pPr>
          </w:p>
        </w:tc>
      </w:tr>
      <w:tr w14:paraId="7BB83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592" w:type="dxa"/>
            <w:vAlign w:val="top"/>
          </w:tcPr>
          <w:p w14:paraId="4FEE1796">
            <w:pPr>
              <w:rPr>
                <w:rFonts w:ascii="Arial"/>
                <w:sz w:val="21"/>
              </w:rPr>
            </w:pPr>
          </w:p>
          <w:p w14:paraId="34C890E4">
            <w:pPr>
              <w:rPr>
                <w:rFonts w:ascii="Arial"/>
                <w:sz w:val="21"/>
              </w:rPr>
            </w:pPr>
          </w:p>
          <w:p w14:paraId="5A676AE5">
            <w:pPr>
              <w:spacing w:line="241" w:lineRule="auto"/>
              <w:rPr>
                <w:rFonts w:ascii="Arial"/>
                <w:sz w:val="21"/>
              </w:rPr>
            </w:pPr>
          </w:p>
          <w:p w14:paraId="1DF7B26B">
            <w:pPr>
              <w:spacing w:before="78" w:line="264" w:lineRule="auto"/>
              <w:ind w:left="557" w:right="302" w:hanging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二级学院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504" w:type="dxa"/>
            <w:gridSpan w:val="7"/>
            <w:vAlign w:val="top"/>
          </w:tcPr>
          <w:p w14:paraId="0B09BD89">
            <w:pPr>
              <w:spacing w:line="256" w:lineRule="auto"/>
              <w:rPr>
                <w:rFonts w:ascii="Arial"/>
                <w:sz w:val="21"/>
              </w:rPr>
            </w:pPr>
          </w:p>
          <w:p w14:paraId="2603DB83">
            <w:pPr>
              <w:spacing w:line="256" w:lineRule="auto"/>
              <w:rPr>
                <w:rFonts w:ascii="Arial"/>
                <w:sz w:val="21"/>
              </w:rPr>
            </w:pPr>
          </w:p>
          <w:p w14:paraId="37CF7D83">
            <w:pPr>
              <w:spacing w:line="256" w:lineRule="auto"/>
              <w:rPr>
                <w:rFonts w:ascii="Arial"/>
                <w:sz w:val="21"/>
              </w:rPr>
            </w:pPr>
          </w:p>
          <w:p w14:paraId="6D094DA9">
            <w:pPr>
              <w:spacing w:line="256" w:lineRule="auto"/>
              <w:rPr>
                <w:rFonts w:ascii="Arial"/>
                <w:sz w:val="21"/>
              </w:rPr>
            </w:pPr>
          </w:p>
          <w:p w14:paraId="163C04C8">
            <w:pPr>
              <w:spacing w:line="257" w:lineRule="auto"/>
              <w:rPr>
                <w:rFonts w:ascii="Arial"/>
                <w:sz w:val="21"/>
              </w:rPr>
            </w:pPr>
          </w:p>
          <w:p w14:paraId="187AA228">
            <w:pPr>
              <w:spacing w:line="257" w:lineRule="auto"/>
              <w:rPr>
                <w:rFonts w:ascii="Arial"/>
                <w:sz w:val="21"/>
              </w:rPr>
            </w:pPr>
          </w:p>
          <w:p w14:paraId="33BAE942">
            <w:pPr>
              <w:spacing w:line="257" w:lineRule="auto"/>
              <w:rPr>
                <w:rFonts w:ascii="Arial"/>
                <w:sz w:val="21"/>
              </w:rPr>
            </w:pPr>
          </w:p>
          <w:p w14:paraId="7E958954">
            <w:pPr>
              <w:spacing w:before="78" w:line="207" w:lineRule="auto"/>
              <w:ind w:left="2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负责人（盖章）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日</w:t>
            </w:r>
          </w:p>
        </w:tc>
      </w:tr>
      <w:tr w14:paraId="177D8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592" w:type="dxa"/>
            <w:vAlign w:val="top"/>
          </w:tcPr>
          <w:p w14:paraId="473B4C16">
            <w:pPr>
              <w:spacing w:line="424" w:lineRule="auto"/>
              <w:rPr>
                <w:rFonts w:ascii="Arial"/>
                <w:sz w:val="21"/>
              </w:rPr>
            </w:pPr>
          </w:p>
          <w:p w14:paraId="2039BFF0">
            <w:pPr>
              <w:spacing w:before="78" w:line="264" w:lineRule="auto"/>
              <w:ind w:left="556" w:right="180" w:hanging="3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学生工作处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意见</w:t>
            </w:r>
          </w:p>
        </w:tc>
        <w:tc>
          <w:tcPr>
            <w:tcW w:w="7504" w:type="dxa"/>
            <w:gridSpan w:val="7"/>
            <w:vAlign w:val="top"/>
          </w:tcPr>
          <w:p w14:paraId="6E60B407">
            <w:pPr>
              <w:spacing w:line="300" w:lineRule="auto"/>
              <w:rPr>
                <w:rFonts w:ascii="Arial"/>
                <w:sz w:val="21"/>
              </w:rPr>
            </w:pPr>
          </w:p>
          <w:p w14:paraId="337195EA">
            <w:pPr>
              <w:spacing w:line="240" w:lineRule="auto"/>
              <w:ind w:firstLine="600" w:firstLineChars="200"/>
              <w:jc w:val="both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经学生工作委员会审议，同意上报。</w:t>
            </w:r>
          </w:p>
          <w:p w14:paraId="6E0363EC">
            <w:pPr>
              <w:spacing w:line="301" w:lineRule="auto"/>
              <w:rPr>
                <w:rFonts w:ascii="Arial"/>
                <w:sz w:val="21"/>
              </w:rPr>
            </w:pPr>
          </w:p>
          <w:p w14:paraId="37FA0350">
            <w:pPr>
              <w:spacing w:line="301" w:lineRule="auto"/>
              <w:rPr>
                <w:rFonts w:ascii="Arial"/>
                <w:sz w:val="21"/>
              </w:rPr>
            </w:pPr>
          </w:p>
          <w:p w14:paraId="4E8C0E37">
            <w:pPr>
              <w:spacing w:before="78" w:line="216" w:lineRule="auto"/>
              <w:ind w:left="2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负责人（盖章）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日</w:t>
            </w:r>
          </w:p>
        </w:tc>
      </w:tr>
      <w:tr w14:paraId="38E6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592" w:type="dxa"/>
            <w:vAlign w:val="top"/>
          </w:tcPr>
          <w:p w14:paraId="7E4D4C48">
            <w:pPr>
              <w:spacing w:line="317" w:lineRule="auto"/>
              <w:rPr>
                <w:rFonts w:ascii="Arial"/>
                <w:sz w:val="21"/>
              </w:rPr>
            </w:pPr>
          </w:p>
          <w:p w14:paraId="1960C68B">
            <w:pPr>
              <w:spacing w:line="318" w:lineRule="auto"/>
              <w:rPr>
                <w:rFonts w:ascii="Arial"/>
                <w:sz w:val="21"/>
              </w:rPr>
            </w:pPr>
          </w:p>
          <w:p w14:paraId="60592823">
            <w:pPr>
              <w:spacing w:before="78" w:line="219" w:lineRule="auto"/>
              <w:ind w:left="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学校意见</w:t>
            </w:r>
          </w:p>
        </w:tc>
        <w:tc>
          <w:tcPr>
            <w:tcW w:w="7504" w:type="dxa"/>
            <w:gridSpan w:val="7"/>
            <w:vAlign w:val="top"/>
          </w:tcPr>
          <w:p w14:paraId="78733EB8">
            <w:pPr>
              <w:spacing w:line="288" w:lineRule="auto"/>
              <w:rPr>
                <w:rFonts w:ascii="Arial"/>
                <w:sz w:val="21"/>
              </w:rPr>
            </w:pPr>
          </w:p>
          <w:p w14:paraId="4072BC75">
            <w:pPr>
              <w:spacing w:line="288" w:lineRule="auto"/>
              <w:rPr>
                <w:rFonts w:ascii="Arial"/>
                <w:sz w:val="21"/>
              </w:rPr>
            </w:pPr>
          </w:p>
          <w:p w14:paraId="377CFECF">
            <w:pPr>
              <w:spacing w:line="288" w:lineRule="auto"/>
              <w:ind w:firstLine="640" w:firstLineChars="200"/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同意授予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none"/>
                <w:lang w:eastAsia="zh-CN"/>
              </w:rPr>
              <w:t>同学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none"/>
                <w:lang w:val="en-US" w:eastAsia="zh-CN"/>
              </w:rPr>
              <w:t>2025届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none"/>
                <w:lang w:eastAsia="zh-CN"/>
              </w:rPr>
              <w:t>优秀毕业生。</w:t>
            </w:r>
          </w:p>
          <w:p w14:paraId="00A6D2BC">
            <w:pPr>
              <w:spacing w:line="288" w:lineRule="auto"/>
              <w:rPr>
                <w:rFonts w:ascii="Arial"/>
                <w:sz w:val="21"/>
              </w:rPr>
            </w:pPr>
          </w:p>
          <w:p w14:paraId="4428741B">
            <w:pPr>
              <w:spacing w:before="78" w:line="219" w:lineRule="auto"/>
              <w:ind w:left="3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（盖章）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  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日</w:t>
            </w:r>
          </w:p>
        </w:tc>
      </w:tr>
    </w:tbl>
    <w:p w14:paraId="3E43C22E">
      <w:pPr>
        <w:rPr>
          <w:rFonts w:ascii="Arial"/>
          <w:sz w:val="21"/>
        </w:rPr>
      </w:pPr>
    </w:p>
    <w:sectPr>
      <w:pgSz w:w="11906" w:h="16839"/>
      <w:pgMar w:top="400" w:right="1438" w:bottom="0" w:left="14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0C25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E88A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FB8B4"/>
    <w:multiLevelType w:val="singleLevel"/>
    <w:tmpl w:val="774FB8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kxNWNkMjZmZGVhNzgwOTliM2ZlZTRmMzc4Mjg0NjUifQ=="/>
  </w:docVars>
  <w:rsids>
    <w:rsidRoot w:val="00000000"/>
    <w:rsid w:val="009F2E6D"/>
    <w:rsid w:val="02D57CD4"/>
    <w:rsid w:val="0926412B"/>
    <w:rsid w:val="093C56FD"/>
    <w:rsid w:val="09D060FC"/>
    <w:rsid w:val="111C607D"/>
    <w:rsid w:val="140C03C2"/>
    <w:rsid w:val="1F6B0692"/>
    <w:rsid w:val="21CB18BC"/>
    <w:rsid w:val="25A24C33"/>
    <w:rsid w:val="29F450FA"/>
    <w:rsid w:val="2B213D6F"/>
    <w:rsid w:val="2D8C37E7"/>
    <w:rsid w:val="3FEB44CD"/>
    <w:rsid w:val="49B605D8"/>
    <w:rsid w:val="511E7D57"/>
    <w:rsid w:val="51DA0248"/>
    <w:rsid w:val="55380767"/>
    <w:rsid w:val="642B3CCD"/>
    <w:rsid w:val="69715486"/>
    <w:rsid w:val="73351CBE"/>
    <w:rsid w:val="73D94D40"/>
    <w:rsid w:val="74F636CF"/>
    <w:rsid w:val="75B96BD7"/>
    <w:rsid w:val="763C15B6"/>
    <w:rsid w:val="7961380D"/>
    <w:rsid w:val="79F24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811</Words>
  <Characters>886</Characters>
  <TotalTime>6</TotalTime>
  <ScaleCrop>false</ScaleCrop>
  <LinksUpToDate>false</LinksUpToDate>
  <CharactersWithSpaces>1044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2022-04-25T17:28:00Z</dcterms:created>
  <dc:creator>王莉</dc:creator>
  <cp:lastModifiedBy>cool-仙儿</cp:lastModifiedBy>
  <dcterms:modified xsi:type="dcterms:W3CDTF">2025-05-20T09:52:33Z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2024-05-13T08:41:22Z</vt:filetime>
  </property>
  <property fmtid="{D5CDD505-2E9C-101B-9397-08002B2CF9AE}" pid="4" name="KSOProductBuildVer">
    <vt:lpwstr>2052-12.1.0.21171</vt:lpwstr>
  </property>
  <property fmtid="{D5CDD505-2E9C-101B-9397-08002B2CF9AE}" pid="5" name="ICV">
    <vt:lpwstr>1B93D16300CA49B18F40465F00B6AA72_13</vt:lpwstr>
  </property>
  <property fmtid="{D5CDD505-2E9C-101B-9397-08002B2CF9AE}" pid="6" name="KSOTemplateDocerSaveRecord">
    <vt:lpwstr>eyJoZGlkIjoiMzQwM2IyYzA2MzI2YjBmNWExZjQxMDRkOTlmYTZkMjUiLCJ1c2VySWQiOiI4ODEzMzIyMTEifQ==</vt:lpwstr>
  </property>
</Properties>
</file>